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2A70" w14:textId="17DA8A5A" w:rsidR="00D50374" w:rsidRDefault="00537788">
      <w:pPr>
        <w:pStyle w:val="Default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Climate Smart</w:t>
      </w:r>
      <w:r w:rsidR="00857FF8">
        <w:rPr>
          <w:rFonts w:ascii="Times" w:hAnsi="Times"/>
          <w:sz w:val="32"/>
          <w:szCs w:val="32"/>
        </w:rPr>
        <w:t xml:space="preserve"> Communities Task Force December</w:t>
      </w:r>
      <w:r>
        <w:rPr>
          <w:rFonts w:ascii="Times" w:hAnsi="Times"/>
          <w:sz w:val="32"/>
          <w:szCs w:val="32"/>
        </w:rPr>
        <w:t xml:space="preserve"> </w:t>
      </w:r>
      <w:r w:rsidR="00857FF8">
        <w:rPr>
          <w:rFonts w:ascii="Times" w:hAnsi="Times"/>
          <w:sz w:val="32"/>
          <w:szCs w:val="32"/>
        </w:rPr>
        <w:t>7</w:t>
      </w:r>
      <w:r>
        <w:rPr>
          <w:rFonts w:ascii="Times" w:hAnsi="Times"/>
          <w:sz w:val="32"/>
          <w:szCs w:val="32"/>
        </w:rPr>
        <w:t>, 2022</w:t>
      </w:r>
    </w:p>
    <w:p w14:paraId="2A8D9AF7" w14:textId="30EEF586" w:rsidR="00994F05" w:rsidRDefault="00857FF8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M &amp; M’s Restaurant</w:t>
      </w:r>
    </w:p>
    <w:p w14:paraId="3F43D58B" w14:textId="77777777" w:rsidR="00D50374" w:rsidRDefault="00D50374">
      <w:pPr>
        <w:pStyle w:val="Default"/>
        <w:rPr>
          <w:rFonts w:ascii="Times" w:eastAsia="Times" w:hAnsi="Times" w:cs="Times"/>
          <w:sz w:val="24"/>
          <w:szCs w:val="24"/>
        </w:rPr>
      </w:pPr>
    </w:p>
    <w:p w14:paraId="1E90EBBD" w14:textId="088FA3B3" w:rsidR="00D50374" w:rsidRDefault="00537788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 xml:space="preserve">Present:   </w:t>
      </w:r>
      <w:r w:rsidR="00857FF8">
        <w:rPr>
          <w:rFonts w:ascii="Times" w:hAnsi="Times"/>
          <w:sz w:val="32"/>
          <w:szCs w:val="32"/>
        </w:rPr>
        <w:t xml:space="preserve">Kris </w:t>
      </w:r>
      <w:proofErr w:type="gramStart"/>
      <w:r w:rsidR="00857FF8">
        <w:rPr>
          <w:rFonts w:ascii="Times" w:hAnsi="Times"/>
          <w:sz w:val="32"/>
          <w:szCs w:val="32"/>
        </w:rPr>
        <w:t>Cottom ,</w:t>
      </w:r>
      <w:proofErr w:type="gramEnd"/>
      <w:r w:rsidR="00857FF8">
        <w:rPr>
          <w:rFonts w:ascii="Times" w:hAnsi="Times"/>
          <w:sz w:val="32"/>
          <w:szCs w:val="32"/>
        </w:rPr>
        <w:t xml:space="preserve"> </w:t>
      </w:r>
      <w:r>
        <w:rPr>
          <w:rFonts w:ascii="Times" w:hAnsi="Times"/>
          <w:sz w:val="32"/>
          <w:szCs w:val="32"/>
        </w:rPr>
        <w:t xml:space="preserve">Adelia Moore, </w:t>
      </w:r>
      <w:r w:rsidR="00994F05">
        <w:rPr>
          <w:rFonts w:ascii="Times" w:hAnsi="Times"/>
          <w:sz w:val="32"/>
          <w:szCs w:val="32"/>
        </w:rPr>
        <w:t xml:space="preserve">Bob Gilson, </w:t>
      </w:r>
      <w:r w:rsidR="00857FF8">
        <w:rPr>
          <w:rFonts w:ascii="Times" w:hAnsi="Times"/>
          <w:sz w:val="32"/>
          <w:szCs w:val="32"/>
        </w:rPr>
        <w:t xml:space="preserve">Deb Gordon, </w:t>
      </w:r>
      <w:r>
        <w:rPr>
          <w:rFonts w:ascii="Times" w:hAnsi="Times"/>
          <w:sz w:val="32"/>
          <w:szCs w:val="32"/>
        </w:rPr>
        <w:t xml:space="preserve">Winfried </w:t>
      </w:r>
      <w:proofErr w:type="spellStart"/>
      <w:r>
        <w:rPr>
          <w:rFonts w:ascii="Times" w:hAnsi="Times"/>
          <w:sz w:val="32"/>
          <w:szCs w:val="32"/>
        </w:rPr>
        <w:t>Fuchsofen</w:t>
      </w:r>
      <w:proofErr w:type="spellEnd"/>
      <w:r>
        <w:rPr>
          <w:rFonts w:ascii="Times" w:hAnsi="Times"/>
          <w:sz w:val="32"/>
          <w:szCs w:val="32"/>
        </w:rPr>
        <w:t xml:space="preserve">, Liz </w:t>
      </w:r>
      <w:proofErr w:type="spellStart"/>
      <w:r>
        <w:rPr>
          <w:rFonts w:ascii="Times" w:hAnsi="Times"/>
          <w:sz w:val="32"/>
          <w:szCs w:val="32"/>
        </w:rPr>
        <w:t>Poreb</w:t>
      </w:r>
      <w:r w:rsidR="00857FF8">
        <w:rPr>
          <w:rFonts w:ascii="Times" w:hAnsi="Times"/>
          <w:sz w:val="32"/>
          <w:szCs w:val="32"/>
        </w:rPr>
        <w:t>a</w:t>
      </w:r>
      <w:proofErr w:type="spellEnd"/>
      <w:r w:rsidR="00857FF8">
        <w:rPr>
          <w:rFonts w:ascii="Times" w:hAnsi="Times"/>
          <w:sz w:val="32"/>
          <w:szCs w:val="32"/>
        </w:rPr>
        <w:t xml:space="preserve">, Steve Powers, </w:t>
      </w:r>
      <w:r>
        <w:rPr>
          <w:rFonts w:ascii="Times" w:hAnsi="Times"/>
          <w:sz w:val="32"/>
          <w:szCs w:val="32"/>
        </w:rPr>
        <w:t>Cathy Wilkerson </w:t>
      </w:r>
    </w:p>
    <w:p w14:paraId="1EC247B2" w14:textId="0C669AC0" w:rsidR="00994F05" w:rsidRDefault="00994F05" w:rsidP="00994F05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Absent:</w:t>
      </w:r>
      <w:r w:rsidR="00857FF8">
        <w:rPr>
          <w:rFonts w:ascii="Times" w:hAnsi="Times"/>
          <w:sz w:val="32"/>
          <w:szCs w:val="32"/>
        </w:rPr>
        <w:t xml:space="preserve"> Frieda Pearce</w:t>
      </w:r>
      <w:r>
        <w:rPr>
          <w:rFonts w:ascii="Times" w:hAnsi="Times"/>
          <w:sz w:val="32"/>
          <w:szCs w:val="32"/>
        </w:rPr>
        <w:t xml:space="preserve">, </w:t>
      </w:r>
      <w:r w:rsidR="00857FF8">
        <w:rPr>
          <w:rFonts w:ascii="Times" w:hAnsi="Times"/>
          <w:sz w:val="32"/>
          <w:szCs w:val="32"/>
        </w:rPr>
        <w:t xml:space="preserve">Bruce </w:t>
      </w:r>
      <w:proofErr w:type="spellStart"/>
      <w:r w:rsidR="00857FF8">
        <w:rPr>
          <w:rFonts w:ascii="Times" w:hAnsi="Times"/>
          <w:sz w:val="32"/>
          <w:szCs w:val="32"/>
        </w:rPr>
        <w:t>Shenker</w:t>
      </w:r>
      <w:proofErr w:type="spellEnd"/>
      <w:r w:rsidR="005D35DE">
        <w:rPr>
          <w:rFonts w:ascii="Times" w:hAnsi="Times"/>
          <w:sz w:val="32"/>
          <w:szCs w:val="32"/>
        </w:rPr>
        <w:t>,</w:t>
      </w:r>
    </w:p>
    <w:p w14:paraId="38B081AF" w14:textId="77777777" w:rsidR="00D50374" w:rsidRDefault="00D50374">
      <w:pPr>
        <w:pStyle w:val="Default"/>
        <w:rPr>
          <w:rFonts w:ascii="Times" w:eastAsia="Times" w:hAnsi="Times" w:cs="Times"/>
          <w:sz w:val="24"/>
          <w:szCs w:val="24"/>
        </w:rPr>
      </w:pPr>
    </w:p>
    <w:p w14:paraId="0987B005" w14:textId="115EC299" w:rsidR="00857FF8" w:rsidRPr="005D35DE" w:rsidRDefault="005D35DE">
      <w:pPr>
        <w:pStyle w:val="Default"/>
        <w:rPr>
          <w:rFonts w:ascii="Times" w:eastAsia="Times" w:hAnsi="Times" w:cs="Times"/>
          <w:sz w:val="32"/>
          <w:szCs w:val="32"/>
        </w:rPr>
      </w:pPr>
      <w:r w:rsidRPr="005D35DE">
        <w:rPr>
          <w:rFonts w:ascii="Times" w:eastAsia="Times" w:hAnsi="Times" w:cs="Times"/>
          <w:sz w:val="32"/>
          <w:szCs w:val="32"/>
        </w:rPr>
        <w:t xml:space="preserve">Also present- Supervisor </w:t>
      </w:r>
      <w:proofErr w:type="spellStart"/>
      <w:r w:rsidRPr="005D35DE">
        <w:rPr>
          <w:rFonts w:ascii="Times" w:eastAsia="Times" w:hAnsi="Times" w:cs="Times"/>
          <w:sz w:val="32"/>
          <w:szCs w:val="32"/>
        </w:rPr>
        <w:t>Houghtling</w:t>
      </w:r>
      <w:proofErr w:type="spellEnd"/>
      <w:r w:rsidRPr="005D35DE">
        <w:rPr>
          <w:rFonts w:ascii="Times" w:eastAsia="Times" w:hAnsi="Times" w:cs="Times"/>
          <w:sz w:val="32"/>
          <w:szCs w:val="32"/>
        </w:rPr>
        <w:t>, Larry Bennett, Moy Wong and CSC member</w:t>
      </w:r>
      <w:r w:rsidR="00347433">
        <w:rPr>
          <w:rFonts w:ascii="Times" w:eastAsia="Times" w:hAnsi="Times" w:cs="Times"/>
          <w:sz w:val="32"/>
          <w:szCs w:val="32"/>
        </w:rPr>
        <w:t>’</w:t>
      </w:r>
      <w:r w:rsidRPr="005D35DE">
        <w:rPr>
          <w:rFonts w:ascii="Times" w:eastAsia="Times" w:hAnsi="Times" w:cs="Times"/>
          <w:sz w:val="32"/>
          <w:szCs w:val="32"/>
        </w:rPr>
        <w:t>s</w:t>
      </w:r>
      <w:r w:rsidR="00347433">
        <w:rPr>
          <w:rFonts w:ascii="Times" w:eastAsia="Times" w:hAnsi="Times" w:cs="Times"/>
          <w:sz w:val="32"/>
          <w:szCs w:val="32"/>
        </w:rPr>
        <w:t xml:space="preserve"> significant others</w:t>
      </w:r>
      <w:r w:rsidRPr="005D35DE">
        <w:rPr>
          <w:rFonts w:ascii="Times" w:eastAsia="Times" w:hAnsi="Times" w:cs="Times"/>
          <w:sz w:val="32"/>
          <w:szCs w:val="32"/>
        </w:rPr>
        <w:t xml:space="preserve"> </w:t>
      </w:r>
    </w:p>
    <w:p w14:paraId="357866D1" w14:textId="77777777" w:rsidR="00857FF8" w:rsidRPr="005D35DE" w:rsidRDefault="00857FF8">
      <w:pPr>
        <w:pStyle w:val="Default"/>
        <w:rPr>
          <w:rFonts w:ascii="Times" w:eastAsia="Times" w:hAnsi="Times" w:cs="Times"/>
          <w:sz w:val="32"/>
          <w:szCs w:val="32"/>
        </w:rPr>
      </w:pPr>
    </w:p>
    <w:p w14:paraId="234975D6" w14:textId="77777777" w:rsidR="005D35DE" w:rsidRDefault="00537788" w:rsidP="005D35DE">
      <w:pPr>
        <w:pStyle w:val="Default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The meeting </w:t>
      </w:r>
      <w:r w:rsidR="005D35DE">
        <w:rPr>
          <w:rFonts w:ascii="Times" w:hAnsi="Times"/>
          <w:sz w:val="32"/>
          <w:szCs w:val="32"/>
        </w:rPr>
        <w:t xml:space="preserve">was a holiday party. Chair Powers thanked the Task Force members for all their efforts on behalf of the Town and asked </w:t>
      </w:r>
      <w:r w:rsidR="005D35DE" w:rsidRP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for a vote to use the $70,000 </w:t>
      </w:r>
      <w:r w:rsid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NYSERDA </w:t>
      </w:r>
      <w:r w:rsidR="005D35DE" w:rsidRP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grant </w:t>
      </w:r>
      <w:r w:rsid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that will be awarded for reaching 5000 points in the Clean Energy Communities program </w:t>
      </w:r>
      <w:r w:rsidR="005D35DE" w:rsidRP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towards solar panels on Town Hall. </w:t>
      </w:r>
      <w:r w:rsid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The vote to approve was unanimous. Steve</w:t>
      </w:r>
      <w:r w:rsidR="005D35DE" w:rsidRPr="005D35D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will ask the Town Board to approve it at the next Board meeting on Dec.13.</w:t>
      </w:r>
      <w:r w:rsidR="005D35DE" w:rsidRPr="005D35DE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5D35DE">
        <w:rPr>
          <w:rFonts w:ascii="Times" w:hAnsi="Times"/>
          <w:sz w:val="32"/>
          <w:szCs w:val="32"/>
        </w:rPr>
        <w:t xml:space="preserve"> </w:t>
      </w:r>
    </w:p>
    <w:p w14:paraId="5EF75239" w14:textId="77777777" w:rsidR="005D35DE" w:rsidRDefault="005D35DE" w:rsidP="005D35DE">
      <w:pPr>
        <w:pStyle w:val="Default"/>
        <w:rPr>
          <w:rFonts w:ascii="Times" w:hAnsi="Times"/>
          <w:sz w:val="32"/>
          <w:szCs w:val="32"/>
        </w:rPr>
      </w:pPr>
    </w:p>
    <w:p w14:paraId="0C9907F3" w14:textId="710C0F7A" w:rsidR="00D50374" w:rsidRDefault="00537788" w:rsidP="005D35DE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Adjournment 8</w:t>
      </w:r>
      <w:r w:rsidR="005D35DE">
        <w:rPr>
          <w:rFonts w:ascii="Times" w:hAnsi="Times"/>
          <w:sz w:val="32"/>
          <w:szCs w:val="32"/>
        </w:rPr>
        <w:t>:00</w:t>
      </w:r>
    </w:p>
    <w:p w14:paraId="65D29AAA" w14:textId="6DCFFB04" w:rsidR="00D50374" w:rsidRDefault="00537788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Next meeting date –</w:t>
      </w:r>
      <w:r w:rsidR="005D35DE">
        <w:rPr>
          <w:rFonts w:ascii="Times" w:hAnsi="Times"/>
          <w:sz w:val="32"/>
          <w:szCs w:val="32"/>
        </w:rPr>
        <w:t>February</w:t>
      </w:r>
      <w:r>
        <w:rPr>
          <w:rFonts w:ascii="Times" w:hAnsi="Times"/>
          <w:sz w:val="32"/>
          <w:szCs w:val="32"/>
        </w:rPr>
        <w:t xml:space="preserve"> </w:t>
      </w:r>
      <w:r w:rsidR="005D35DE">
        <w:rPr>
          <w:rFonts w:ascii="Times" w:hAnsi="Times"/>
          <w:sz w:val="32"/>
          <w:szCs w:val="32"/>
        </w:rPr>
        <w:t>1</w:t>
      </w:r>
    </w:p>
    <w:p w14:paraId="5B845E19" w14:textId="77777777" w:rsidR="00D50374" w:rsidRDefault="00537788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32"/>
          <w:szCs w:val="32"/>
        </w:rPr>
        <w:t>Respectfully submitted,</w:t>
      </w:r>
    </w:p>
    <w:p w14:paraId="001AC5F8" w14:textId="77777777" w:rsidR="00D50374" w:rsidRDefault="00537788">
      <w:pPr>
        <w:pStyle w:val="Default"/>
        <w:rPr>
          <w:rFonts w:hint="eastAsia"/>
        </w:rPr>
      </w:pPr>
      <w:r>
        <w:rPr>
          <w:rFonts w:ascii="Times" w:hAnsi="Times"/>
          <w:sz w:val="32"/>
          <w:szCs w:val="32"/>
        </w:rPr>
        <w:t xml:space="preserve">Elizabeth </w:t>
      </w:r>
      <w:proofErr w:type="spellStart"/>
      <w:r>
        <w:rPr>
          <w:rFonts w:ascii="Times" w:hAnsi="Times"/>
          <w:sz w:val="32"/>
          <w:szCs w:val="32"/>
        </w:rPr>
        <w:t>Poreba</w:t>
      </w:r>
      <w:proofErr w:type="spellEnd"/>
    </w:p>
    <w:sectPr w:rsidR="00D5037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B6C2" w14:textId="77777777" w:rsidR="004A0C3F" w:rsidRDefault="004A0C3F">
      <w:r>
        <w:separator/>
      </w:r>
    </w:p>
  </w:endnote>
  <w:endnote w:type="continuationSeparator" w:id="0">
    <w:p w14:paraId="3B41261A" w14:textId="77777777" w:rsidR="004A0C3F" w:rsidRDefault="004A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E477" w14:textId="77777777" w:rsidR="00D50374" w:rsidRDefault="00D503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0917" w14:textId="77777777" w:rsidR="004A0C3F" w:rsidRDefault="004A0C3F">
      <w:r>
        <w:separator/>
      </w:r>
    </w:p>
  </w:footnote>
  <w:footnote w:type="continuationSeparator" w:id="0">
    <w:p w14:paraId="1BCEEA1B" w14:textId="77777777" w:rsidR="004A0C3F" w:rsidRDefault="004A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E042" w14:textId="77777777" w:rsidR="00D50374" w:rsidRDefault="00D503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74"/>
    <w:rsid w:val="00137BCC"/>
    <w:rsid w:val="00347433"/>
    <w:rsid w:val="004A0C3F"/>
    <w:rsid w:val="00537788"/>
    <w:rsid w:val="005D35DE"/>
    <w:rsid w:val="00857FF8"/>
    <w:rsid w:val="00994F05"/>
    <w:rsid w:val="00A361B7"/>
    <w:rsid w:val="00A61C6F"/>
    <w:rsid w:val="00BB624D"/>
    <w:rsid w:val="00D50374"/>
    <w:rsid w:val="00F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8DCC"/>
  <w15:docId w15:val="{53887BE9-C390-4EE0-A36D-7ECA511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Powers</dc:creator>
  <cp:lastModifiedBy>Steve Powers</cp:lastModifiedBy>
  <cp:revision>2</cp:revision>
  <dcterms:created xsi:type="dcterms:W3CDTF">2023-01-03T20:36:00Z</dcterms:created>
  <dcterms:modified xsi:type="dcterms:W3CDTF">2023-01-03T20:36:00Z</dcterms:modified>
</cp:coreProperties>
</file>