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47E8" w14:textId="77777777" w:rsidR="009258AA" w:rsidRDefault="00CD2AF5">
      <w:pPr>
        <w:pStyle w:val="Default"/>
        <w:rPr>
          <w:rFonts w:ascii="Times" w:eastAsia="Times" w:hAnsi="Times" w:cs="Times"/>
          <w:sz w:val="24"/>
          <w:szCs w:val="24"/>
          <w:shd w:val="clear" w:color="auto" w:fill="FFFFFF"/>
        </w:rPr>
      </w:pPr>
      <w:r>
        <w:rPr>
          <w:rFonts w:ascii="Times" w:hAnsi="Times"/>
          <w:sz w:val="32"/>
          <w:szCs w:val="32"/>
          <w:shd w:val="clear" w:color="auto" w:fill="FFFFFF"/>
        </w:rPr>
        <w:t xml:space="preserve">Climate Smart Communities Task Force Meeting </w:t>
      </w:r>
      <w:proofErr w:type="gramStart"/>
      <w:r>
        <w:rPr>
          <w:rFonts w:ascii="Times" w:hAnsi="Times"/>
          <w:sz w:val="32"/>
          <w:szCs w:val="32"/>
          <w:shd w:val="clear" w:color="auto" w:fill="FFFFFF"/>
        </w:rPr>
        <w:t>Minutes  May</w:t>
      </w:r>
      <w:proofErr w:type="gramEnd"/>
      <w:r>
        <w:rPr>
          <w:rFonts w:ascii="Times" w:hAnsi="Times"/>
          <w:sz w:val="32"/>
          <w:szCs w:val="32"/>
          <w:shd w:val="clear" w:color="auto" w:fill="FFFFFF"/>
        </w:rPr>
        <w:t xml:space="preserve"> 3, 2023</w:t>
      </w:r>
    </w:p>
    <w:p w14:paraId="3D345E2E" w14:textId="77777777" w:rsidR="009258AA" w:rsidRDefault="00CD2AF5">
      <w:pPr>
        <w:pStyle w:val="Default"/>
        <w:rPr>
          <w:rFonts w:ascii="Times" w:eastAsia="Times" w:hAnsi="Times" w:cs="Times"/>
          <w:sz w:val="24"/>
          <w:szCs w:val="24"/>
          <w:shd w:val="clear" w:color="auto" w:fill="FFFFFF"/>
        </w:rPr>
      </w:pPr>
      <w:r>
        <w:rPr>
          <w:rFonts w:ascii="Times" w:hAnsi="Times"/>
          <w:sz w:val="32"/>
          <w:szCs w:val="32"/>
          <w:shd w:val="clear" w:color="auto" w:fill="FFFFFF"/>
        </w:rPr>
        <w:t>Town Hall, New Lebanon</w:t>
      </w:r>
    </w:p>
    <w:p w14:paraId="1D0DEED1" w14:textId="77777777" w:rsidR="009258AA" w:rsidRDefault="009258AA">
      <w:pPr>
        <w:pStyle w:val="Default"/>
        <w:rPr>
          <w:rFonts w:ascii="Times" w:eastAsia="Times" w:hAnsi="Times" w:cs="Times"/>
          <w:sz w:val="24"/>
          <w:szCs w:val="24"/>
          <w:shd w:val="clear" w:color="auto" w:fill="FFFFFF"/>
        </w:rPr>
      </w:pPr>
    </w:p>
    <w:p w14:paraId="3A8F952D" w14:textId="6AF95766" w:rsidR="009258AA" w:rsidRDefault="00CD2AF5">
      <w:pPr>
        <w:pStyle w:val="Default"/>
        <w:rPr>
          <w:rFonts w:ascii="Times" w:eastAsia="Times" w:hAnsi="Times" w:cs="Times"/>
          <w:sz w:val="24"/>
          <w:szCs w:val="24"/>
          <w:shd w:val="clear" w:color="auto" w:fill="FFFFFF"/>
        </w:rPr>
      </w:pPr>
      <w:r>
        <w:rPr>
          <w:rFonts w:ascii="Times" w:hAnsi="Times"/>
          <w:sz w:val="32"/>
          <w:szCs w:val="32"/>
          <w:shd w:val="clear" w:color="auto" w:fill="FFFFFF"/>
        </w:rPr>
        <w:t xml:space="preserve">Present: Kristine </w:t>
      </w:r>
      <w:proofErr w:type="gramStart"/>
      <w:r>
        <w:rPr>
          <w:rFonts w:ascii="Times" w:hAnsi="Times"/>
          <w:sz w:val="32"/>
          <w:szCs w:val="32"/>
          <w:shd w:val="clear" w:color="auto" w:fill="FFFFFF"/>
        </w:rPr>
        <w:t>Cottom,  Julie</w:t>
      </w:r>
      <w:proofErr w:type="gramEnd"/>
      <w:r>
        <w:rPr>
          <w:rFonts w:ascii="Times" w:hAnsi="Times"/>
          <w:sz w:val="32"/>
          <w:szCs w:val="32"/>
          <w:shd w:val="clear" w:color="auto" w:fill="FFFFFF"/>
        </w:rPr>
        <w:t xml:space="preserve"> </w:t>
      </w:r>
      <w:proofErr w:type="spellStart"/>
      <w:r>
        <w:rPr>
          <w:rFonts w:ascii="Times" w:hAnsi="Times"/>
          <w:sz w:val="32"/>
          <w:szCs w:val="32"/>
          <w:shd w:val="clear" w:color="auto" w:fill="FFFFFF"/>
        </w:rPr>
        <w:t>Fraad</w:t>
      </w:r>
      <w:proofErr w:type="spellEnd"/>
      <w:r>
        <w:rPr>
          <w:rFonts w:ascii="Times" w:hAnsi="Times"/>
          <w:sz w:val="32"/>
          <w:szCs w:val="32"/>
          <w:shd w:val="clear" w:color="auto" w:fill="FFFFFF"/>
        </w:rPr>
        <w:t xml:space="preserve">, </w:t>
      </w:r>
      <w:r>
        <w:rPr>
          <w:rFonts w:ascii="Times" w:hAnsi="Times"/>
          <w:sz w:val="32"/>
          <w:szCs w:val="32"/>
          <w:shd w:val="clear" w:color="auto" w:fill="FFFFFF"/>
          <w:lang w:val="de-DE"/>
        </w:rPr>
        <w:t xml:space="preserve"> Winfried Fuchshofen</w:t>
      </w:r>
      <w:r>
        <w:rPr>
          <w:rFonts w:ascii="Times" w:hAnsi="Times"/>
          <w:sz w:val="32"/>
          <w:szCs w:val="32"/>
          <w:shd w:val="clear" w:color="auto" w:fill="FFFFFF"/>
        </w:rPr>
        <w:t xml:space="preserve">,  Bob Gilson, Frieda Pearce, Elizabeth </w:t>
      </w:r>
      <w:proofErr w:type="spellStart"/>
      <w:r>
        <w:rPr>
          <w:rFonts w:ascii="Times" w:hAnsi="Times"/>
          <w:sz w:val="32"/>
          <w:szCs w:val="32"/>
          <w:shd w:val="clear" w:color="auto" w:fill="FFFFFF"/>
        </w:rPr>
        <w:t>Poreba</w:t>
      </w:r>
      <w:proofErr w:type="spellEnd"/>
      <w:r>
        <w:rPr>
          <w:rFonts w:ascii="Times" w:hAnsi="Times"/>
          <w:sz w:val="32"/>
          <w:szCs w:val="32"/>
          <w:shd w:val="clear" w:color="auto" w:fill="FFFFFF"/>
        </w:rPr>
        <w:t>, Steve Powers</w:t>
      </w:r>
      <w:r w:rsidR="009F239A">
        <w:rPr>
          <w:rFonts w:ascii="Times" w:hAnsi="Times"/>
          <w:sz w:val="32"/>
          <w:szCs w:val="32"/>
          <w:shd w:val="clear" w:color="auto" w:fill="FFFFFF"/>
        </w:rPr>
        <w:t>,</w:t>
      </w:r>
      <w:r>
        <w:rPr>
          <w:rFonts w:ascii="Times" w:hAnsi="Times"/>
          <w:sz w:val="32"/>
          <w:szCs w:val="32"/>
          <w:shd w:val="clear" w:color="auto" w:fill="FFFFFF"/>
        </w:rPr>
        <w:t xml:space="preserve"> Bruce </w:t>
      </w:r>
      <w:proofErr w:type="spellStart"/>
      <w:r>
        <w:rPr>
          <w:rFonts w:ascii="Times" w:hAnsi="Times"/>
          <w:sz w:val="32"/>
          <w:szCs w:val="32"/>
          <w:shd w:val="clear" w:color="auto" w:fill="FFFFFF"/>
        </w:rPr>
        <w:t>Shenker</w:t>
      </w:r>
      <w:proofErr w:type="spellEnd"/>
      <w:r>
        <w:rPr>
          <w:rFonts w:ascii="Times" w:hAnsi="Times"/>
          <w:sz w:val="32"/>
          <w:szCs w:val="32"/>
          <w:shd w:val="clear" w:color="auto" w:fill="FFFFFF"/>
        </w:rPr>
        <w:t>,  Cathy Wilkerson</w:t>
      </w:r>
    </w:p>
    <w:p w14:paraId="315AC39A" w14:textId="77777777" w:rsidR="009258AA" w:rsidRDefault="00CD2AF5">
      <w:pPr>
        <w:pStyle w:val="Default"/>
        <w:rPr>
          <w:rFonts w:ascii="Times" w:hAnsi="Times" w:hint="eastAsia"/>
          <w:sz w:val="32"/>
          <w:szCs w:val="32"/>
          <w:shd w:val="clear" w:color="auto" w:fill="FFFFFF"/>
        </w:rPr>
      </w:pPr>
      <w:r>
        <w:rPr>
          <w:rFonts w:ascii="Times" w:hAnsi="Times"/>
          <w:sz w:val="32"/>
          <w:szCs w:val="32"/>
          <w:shd w:val="clear" w:color="auto" w:fill="FFFFFF"/>
        </w:rPr>
        <w:t>Absent: Deb Gordon, Adelia Moore </w:t>
      </w:r>
    </w:p>
    <w:p w14:paraId="372A4081" w14:textId="77777777" w:rsidR="009F239A" w:rsidRDefault="009F239A">
      <w:pPr>
        <w:pStyle w:val="Default"/>
        <w:rPr>
          <w:rFonts w:ascii="Times" w:eastAsia="Times" w:hAnsi="Times" w:cs="Times"/>
          <w:sz w:val="32"/>
          <w:szCs w:val="32"/>
          <w:shd w:val="clear" w:color="auto" w:fill="FFFFFF"/>
        </w:rPr>
      </w:pPr>
    </w:p>
    <w:p w14:paraId="020EC623" w14:textId="77777777" w:rsidR="009258AA" w:rsidRDefault="00CD2AF5">
      <w:pPr>
        <w:pStyle w:val="Default"/>
        <w:rPr>
          <w:rFonts w:ascii="Times" w:eastAsia="Times" w:hAnsi="Times" w:cs="Times"/>
          <w:sz w:val="24"/>
          <w:szCs w:val="24"/>
          <w:shd w:val="clear" w:color="auto" w:fill="FFFFFF"/>
        </w:rPr>
      </w:pPr>
      <w:r>
        <w:rPr>
          <w:rFonts w:ascii="Times" w:hAnsi="Times"/>
          <w:sz w:val="32"/>
          <w:szCs w:val="32"/>
          <w:shd w:val="clear" w:color="auto" w:fill="FFFFFF"/>
        </w:rPr>
        <w:t>The meeting was called to order at 6:35</w:t>
      </w:r>
    </w:p>
    <w:p w14:paraId="0BD3E25E" w14:textId="1F28B848" w:rsidR="009258AA" w:rsidRDefault="009F239A">
      <w:pPr>
        <w:pStyle w:val="Default"/>
        <w:rPr>
          <w:rFonts w:ascii="Times" w:eastAsia="Times" w:hAnsi="Times" w:cs="Times"/>
          <w:sz w:val="24"/>
          <w:szCs w:val="24"/>
        </w:rPr>
      </w:pPr>
      <w:r>
        <w:rPr>
          <w:rFonts w:ascii="Times" w:hAnsi="Times"/>
          <w:sz w:val="32"/>
          <w:szCs w:val="32"/>
        </w:rPr>
        <w:t>After </w:t>
      </w:r>
      <w:r w:rsidR="00CD2AF5">
        <w:rPr>
          <w:rFonts w:ascii="Times" w:hAnsi="Times"/>
          <w:sz w:val="32"/>
          <w:szCs w:val="32"/>
        </w:rPr>
        <w:t>approval of the minutes, Steve provided updates:</w:t>
      </w:r>
    </w:p>
    <w:p w14:paraId="5A9FE5B9" w14:textId="77777777" w:rsidR="009258AA" w:rsidRDefault="00CD2AF5">
      <w:pPr>
        <w:pStyle w:val="Default"/>
        <w:rPr>
          <w:rFonts w:ascii="Times" w:eastAsia="Times" w:hAnsi="Times" w:cs="Times"/>
          <w:sz w:val="32"/>
          <w:szCs w:val="32"/>
          <w:shd w:val="clear" w:color="auto" w:fill="FFFFFF"/>
        </w:rPr>
      </w:pPr>
      <w:r>
        <w:rPr>
          <w:rFonts w:ascii="Times" w:hAnsi="Times"/>
          <w:sz w:val="32"/>
          <w:szCs w:val="32"/>
        </w:rPr>
        <w:t xml:space="preserve">• The </w:t>
      </w:r>
      <w:r>
        <w:rPr>
          <w:rFonts w:ascii="Times" w:hAnsi="Times"/>
          <w:sz w:val="32"/>
          <w:szCs w:val="32"/>
          <w:shd w:val="clear" w:color="auto" w:fill="FFFFFF"/>
        </w:rPr>
        <w:t>Green Purchasing Community program, which requires that green alternatives be found whenever any purchase is made by the Town, has been approved. Liz will write a press release.</w:t>
      </w:r>
    </w:p>
    <w:p w14:paraId="433CD62B" w14:textId="3DA9144D" w:rsidR="009258AA" w:rsidRDefault="00CD2AF5">
      <w:pPr>
        <w:pStyle w:val="Default"/>
        <w:rPr>
          <w:rFonts w:ascii="Times" w:eastAsia="Times" w:hAnsi="Times" w:cs="Times"/>
          <w:sz w:val="29"/>
          <w:szCs w:val="29"/>
          <w:shd w:val="clear" w:color="auto" w:fill="FFFFFF"/>
        </w:rPr>
      </w:pPr>
      <w:r>
        <w:rPr>
          <w:rFonts w:ascii="Times" w:hAnsi="Times"/>
          <w:sz w:val="29"/>
          <w:szCs w:val="29"/>
          <w:shd w:val="clear" w:color="auto" w:fill="FFFFFF"/>
        </w:rPr>
        <w:t xml:space="preserve">• </w:t>
      </w:r>
      <w:r>
        <w:rPr>
          <w:rFonts w:ascii="Times" w:hAnsi="Times"/>
          <w:sz w:val="19"/>
          <w:szCs w:val="19"/>
          <w:shd w:val="clear" w:color="auto" w:fill="FFFFFF"/>
        </w:rPr>
        <w:t>  </w:t>
      </w:r>
      <w:r>
        <w:rPr>
          <w:rFonts w:ascii="Times" w:hAnsi="Times"/>
          <w:sz w:val="32"/>
          <w:szCs w:val="32"/>
          <w:shd w:val="clear" w:color="auto" w:fill="FFFFFF"/>
        </w:rPr>
        <w:t>An engineer has checked out the</w:t>
      </w:r>
      <w:r w:rsidR="009F239A">
        <w:rPr>
          <w:rFonts w:ascii="Times" w:hAnsi="Times"/>
          <w:sz w:val="32"/>
          <w:szCs w:val="32"/>
          <w:shd w:val="clear" w:color="auto" w:fill="FFFFFF"/>
        </w:rPr>
        <w:t xml:space="preserve"> Town Hall roof and approved </w:t>
      </w:r>
      <w:r w:rsidR="00895FEA">
        <w:rPr>
          <w:rFonts w:ascii="Times" w:hAnsi="Times"/>
          <w:sz w:val="32"/>
          <w:szCs w:val="32"/>
          <w:shd w:val="clear" w:color="auto" w:fill="FFFFFF"/>
        </w:rPr>
        <w:t>50</w:t>
      </w:r>
      <w:r>
        <w:rPr>
          <w:rFonts w:ascii="Times" w:hAnsi="Times"/>
          <w:sz w:val="32"/>
          <w:szCs w:val="32"/>
          <w:shd w:val="clear" w:color="auto" w:fill="FFFFFF"/>
        </w:rPr>
        <w:t xml:space="preserve"> panels. This will be paid for by a</w:t>
      </w:r>
      <w:r w:rsidR="00895FEA">
        <w:rPr>
          <w:rFonts w:ascii="Times" w:hAnsi="Times"/>
          <w:sz w:val="32"/>
          <w:szCs w:val="32"/>
          <w:shd w:val="clear" w:color="auto" w:fill="FFFFFF"/>
        </w:rPr>
        <w:t xml:space="preserve"> $70,000 grant plus an extra $65</w:t>
      </w:r>
      <w:r>
        <w:rPr>
          <w:rFonts w:ascii="Times" w:hAnsi="Times"/>
          <w:sz w:val="32"/>
          <w:szCs w:val="32"/>
          <w:shd w:val="clear" w:color="auto" w:fill="FFFFFF"/>
        </w:rPr>
        <w:t>00 from NYSERDA for the installation. Next year, the Town will get back $20,000 as part of a Federal incentive plan.</w:t>
      </w:r>
      <w:r w:rsidR="00895FEA">
        <w:rPr>
          <w:rFonts w:ascii="Times" w:hAnsi="Times"/>
          <w:sz w:val="32"/>
          <w:szCs w:val="32"/>
          <w:shd w:val="clear" w:color="auto" w:fill="FFFFFF"/>
        </w:rPr>
        <w:t xml:space="preserve"> </w:t>
      </w:r>
      <w:r>
        <w:rPr>
          <w:rFonts w:ascii="Times" w:hAnsi="Times"/>
          <w:sz w:val="32"/>
          <w:szCs w:val="32"/>
          <w:shd w:val="clear" w:color="auto" w:fill="FFFFFF"/>
        </w:rPr>
        <w:t xml:space="preserve">The only drawback was that the Town had been signed up for Community Solar and needed 60 days to cancel the town hall and garage account. </w:t>
      </w:r>
    </w:p>
    <w:p w14:paraId="0FF116BA" w14:textId="77777777" w:rsidR="009258AA" w:rsidRDefault="00CD2AF5">
      <w:pPr>
        <w:pStyle w:val="Default"/>
        <w:rPr>
          <w:rFonts w:ascii="Times" w:eastAsia="Times" w:hAnsi="Times" w:cs="Times"/>
          <w:sz w:val="29"/>
          <w:szCs w:val="29"/>
          <w:shd w:val="clear" w:color="auto" w:fill="FFFFFF"/>
        </w:rPr>
      </w:pPr>
      <w:r>
        <w:rPr>
          <w:rFonts w:ascii="Times New Roman" w:hAnsi="Times New Roman"/>
          <w:sz w:val="32"/>
          <w:szCs w:val="32"/>
          <w:shd w:val="clear" w:color="auto" w:fill="FFFFFF"/>
        </w:rPr>
        <w:t xml:space="preserve">•So far, no resident has been known to purchase an electric vehicle, so the EV campaign has made no progress. </w:t>
      </w:r>
    </w:p>
    <w:p w14:paraId="2F018EA6" w14:textId="77777777" w:rsidR="009258AA" w:rsidRDefault="00CD2AF5">
      <w:pPr>
        <w:pStyle w:val="Default"/>
        <w:rPr>
          <w:rFonts w:ascii="Times New Roman" w:eastAsia="Times New Roman" w:hAnsi="Times New Roman" w:cs="Times New Roman"/>
          <w:sz w:val="32"/>
          <w:szCs w:val="32"/>
          <w:shd w:val="clear" w:color="auto" w:fill="FFFFFF"/>
        </w:rPr>
      </w:pPr>
      <w:r>
        <w:rPr>
          <w:rFonts w:ascii="Times New Roman" w:hAnsi="Times New Roman"/>
          <w:sz w:val="32"/>
          <w:szCs w:val="32"/>
          <w:shd w:val="clear" w:color="auto" w:fill="FFFFFF"/>
        </w:rPr>
        <w:t xml:space="preserve">• The Battery recycling program continues with boxes in 6 </w:t>
      </w:r>
      <w:proofErr w:type="gramStart"/>
      <w:r>
        <w:rPr>
          <w:rFonts w:ascii="Times New Roman" w:hAnsi="Times New Roman"/>
          <w:sz w:val="32"/>
          <w:szCs w:val="32"/>
          <w:shd w:val="clear" w:color="auto" w:fill="FFFFFF"/>
        </w:rPr>
        <w:t>locations;  634</w:t>
      </w:r>
      <w:proofErr w:type="gramEnd"/>
      <w:r>
        <w:rPr>
          <w:rFonts w:ascii="Times New Roman" w:hAnsi="Times New Roman"/>
          <w:sz w:val="32"/>
          <w:szCs w:val="32"/>
          <w:shd w:val="clear" w:color="auto" w:fill="FFFFFF"/>
        </w:rPr>
        <w:t xml:space="preserve"> </w:t>
      </w:r>
      <w:proofErr w:type="spellStart"/>
      <w:r>
        <w:rPr>
          <w:rFonts w:ascii="Times New Roman" w:hAnsi="Times New Roman"/>
          <w:sz w:val="32"/>
          <w:szCs w:val="32"/>
          <w:shd w:val="clear" w:color="auto" w:fill="FFFFFF"/>
        </w:rPr>
        <w:t>lbs</w:t>
      </w:r>
      <w:proofErr w:type="spellEnd"/>
      <w:r>
        <w:rPr>
          <w:rFonts w:ascii="Times New Roman" w:hAnsi="Times New Roman"/>
          <w:sz w:val="32"/>
          <w:szCs w:val="32"/>
          <w:shd w:val="clear" w:color="auto" w:fill="FFFFFF"/>
        </w:rPr>
        <w:t xml:space="preserve"> recycled. Because alkaline batteries can be (though they should not </w:t>
      </w:r>
      <w:proofErr w:type="gramStart"/>
      <w:r>
        <w:rPr>
          <w:rFonts w:ascii="Times New Roman" w:hAnsi="Times New Roman"/>
          <w:sz w:val="32"/>
          <w:szCs w:val="32"/>
          <w:shd w:val="clear" w:color="auto" w:fill="FFFFFF"/>
        </w:rPr>
        <w:t>be)  put</w:t>
      </w:r>
      <w:proofErr w:type="gramEnd"/>
      <w:r>
        <w:rPr>
          <w:rFonts w:ascii="Times New Roman" w:hAnsi="Times New Roman"/>
          <w:sz w:val="32"/>
          <w:szCs w:val="32"/>
          <w:shd w:val="clear" w:color="auto" w:fill="FFFFFF"/>
        </w:rPr>
        <w:t xml:space="preserve"> in the trash, they were not collected at the recent Hazardous Waste collection, so we must pay to have them recycled.</w:t>
      </w:r>
    </w:p>
    <w:p w14:paraId="69CA4F2B" w14:textId="77378E9E" w:rsidR="009258AA" w:rsidRDefault="00CD2AF5">
      <w:pPr>
        <w:pStyle w:val="Default"/>
        <w:rPr>
          <w:rFonts w:ascii="Times New Roman" w:eastAsia="Times New Roman" w:hAnsi="Times New Roman" w:cs="Times New Roman"/>
          <w:sz w:val="32"/>
          <w:szCs w:val="32"/>
          <w:shd w:val="clear" w:color="auto" w:fill="FFFFFF"/>
        </w:rPr>
      </w:pPr>
      <w:r>
        <w:rPr>
          <w:rFonts w:ascii="Times New Roman" w:hAnsi="Times New Roman"/>
          <w:sz w:val="32"/>
          <w:szCs w:val="32"/>
          <w:shd w:val="clear" w:color="auto" w:fill="FFFFFF"/>
        </w:rPr>
        <w:t>• A school-</w:t>
      </w:r>
      <w:proofErr w:type="gramStart"/>
      <w:r>
        <w:rPr>
          <w:rFonts w:ascii="Times New Roman" w:hAnsi="Times New Roman"/>
          <w:sz w:val="32"/>
          <w:szCs w:val="32"/>
          <w:shd w:val="clear" w:color="auto" w:fill="FFFFFF"/>
        </w:rPr>
        <w:t xml:space="preserve">wide  </w:t>
      </w:r>
      <w:r w:rsidR="00F86DB8">
        <w:rPr>
          <w:rFonts w:ascii="Times New Roman" w:hAnsi="Times New Roman"/>
          <w:sz w:val="32"/>
          <w:szCs w:val="32"/>
          <w:shd w:val="clear" w:color="auto" w:fill="FFFFFF"/>
        </w:rPr>
        <w:t>Jr</w:t>
      </w:r>
      <w:proofErr w:type="gramEnd"/>
      <w:r w:rsidR="00F86DB8">
        <w:rPr>
          <w:rFonts w:ascii="Times New Roman" w:hAnsi="Times New Roman"/>
          <w:sz w:val="32"/>
          <w:szCs w:val="32"/>
          <w:shd w:val="clear" w:color="auto" w:fill="FFFFFF"/>
        </w:rPr>
        <w:t xml:space="preserve">/Sr HS </w:t>
      </w:r>
      <w:r>
        <w:rPr>
          <w:rFonts w:ascii="Times New Roman" w:hAnsi="Times New Roman"/>
          <w:sz w:val="32"/>
          <w:szCs w:val="32"/>
          <w:shd w:val="clear" w:color="auto" w:fill="FFFFFF"/>
        </w:rPr>
        <w:t>battery competition has been initiated, led by Cornell student volunteers.  The class that collects the most batteries wins a cupcake party.</w:t>
      </w:r>
    </w:p>
    <w:p w14:paraId="114C0ECC" w14:textId="77777777" w:rsidR="009258AA" w:rsidRDefault="00CD2AF5">
      <w:pPr>
        <w:pStyle w:val="Default"/>
        <w:rPr>
          <w:rFonts w:ascii="Times New Roman" w:eastAsia="Times New Roman" w:hAnsi="Times New Roman" w:cs="Times New Roman"/>
          <w:sz w:val="32"/>
          <w:szCs w:val="32"/>
          <w:shd w:val="clear" w:color="auto" w:fill="FFFFFF"/>
        </w:rPr>
      </w:pPr>
      <w:r>
        <w:rPr>
          <w:rFonts w:ascii="Times New Roman" w:hAnsi="Times New Roman"/>
          <w:sz w:val="32"/>
          <w:szCs w:val="32"/>
          <w:shd w:val="clear" w:color="auto" w:fill="FFFFFF"/>
        </w:rPr>
        <w:t>• “Nature Explorers,” the proposed after-school program with NL schools, is on hold under next September because of the need to find a teacher-advisor.</w:t>
      </w:r>
    </w:p>
    <w:p w14:paraId="2DE06A59" w14:textId="77B092AD" w:rsidR="009258AA" w:rsidRDefault="00CD2AF5">
      <w:pPr>
        <w:pStyle w:val="Default"/>
        <w:rPr>
          <w:rFonts w:ascii="Times" w:eastAsia="Times" w:hAnsi="Times" w:cs="Times"/>
          <w:sz w:val="29"/>
          <w:szCs w:val="29"/>
          <w:shd w:val="clear" w:color="auto" w:fill="FFFFFF"/>
        </w:rPr>
      </w:pPr>
      <w:r>
        <w:rPr>
          <w:rFonts w:ascii="Times New Roman" w:hAnsi="Times New Roman"/>
          <w:sz w:val="32"/>
          <w:szCs w:val="32"/>
          <w:shd w:val="clear" w:color="auto" w:fill="FFFFFF"/>
        </w:rPr>
        <w:t>•The Walkable downtown committee is coming up with proposals for sidewalks and bike</w:t>
      </w:r>
      <w:r w:rsidR="00F86DB8">
        <w:rPr>
          <w:rFonts w:ascii="Times New Roman" w:hAnsi="Times New Roman"/>
          <w:sz w:val="32"/>
          <w:szCs w:val="32"/>
          <w:shd w:val="clear" w:color="auto" w:fill="FFFFFF"/>
        </w:rPr>
        <w:t xml:space="preserve">ways, which </w:t>
      </w:r>
      <w:r>
        <w:rPr>
          <w:rFonts w:ascii="Times New Roman" w:hAnsi="Times New Roman"/>
          <w:sz w:val="32"/>
          <w:szCs w:val="32"/>
          <w:shd w:val="clear" w:color="auto" w:fill="FFFFFF"/>
        </w:rPr>
        <w:t xml:space="preserve">will be extended as far as the old Hess station, where the sidewalk might somehow connect to Rail Trail. The </w:t>
      </w:r>
      <w:r>
        <w:rPr>
          <w:rFonts w:ascii="Times New Roman" w:hAnsi="Times New Roman"/>
          <w:sz w:val="32"/>
          <w:szCs w:val="32"/>
          <w:shd w:val="clear" w:color="auto" w:fill="FFFFFF"/>
        </w:rPr>
        <w:lastRenderedPageBreak/>
        <w:t>goal is to keep students off the road. The school section of the rail trail must be closed during school hours.</w:t>
      </w:r>
    </w:p>
    <w:p w14:paraId="155CA1B1" w14:textId="77777777" w:rsidR="009258AA" w:rsidRDefault="00CD2AF5">
      <w:pPr>
        <w:pStyle w:val="Default"/>
        <w:rPr>
          <w:rFonts w:ascii="Times New Roman" w:eastAsia="Times New Roman" w:hAnsi="Times New Roman" w:cs="Times New Roman"/>
          <w:sz w:val="32"/>
          <w:szCs w:val="32"/>
          <w:shd w:val="clear" w:color="auto" w:fill="FFFFFF"/>
        </w:rPr>
      </w:pPr>
      <w:r>
        <w:rPr>
          <w:rFonts w:ascii="Times New Roman" w:hAnsi="Times New Roman"/>
          <w:sz w:val="32"/>
          <w:szCs w:val="32"/>
          <w:shd w:val="clear" w:color="auto" w:fill="FFFFFF"/>
        </w:rPr>
        <w:t xml:space="preserve">• The candidates for the summer </w:t>
      </w:r>
      <w:r>
        <w:rPr>
          <w:rFonts w:ascii="Times New Roman" w:hAnsi="Times New Roman"/>
          <w:sz w:val="32"/>
          <w:szCs w:val="32"/>
          <w:shd w:val="clear" w:color="auto" w:fill="FFFFFF"/>
          <w:lang w:val="it-IT"/>
        </w:rPr>
        <w:t xml:space="preserve">Cornell </w:t>
      </w:r>
      <w:r>
        <w:rPr>
          <w:rFonts w:ascii="Times New Roman" w:hAnsi="Times New Roman"/>
          <w:sz w:val="32"/>
          <w:szCs w:val="32"/>
          <w:shd w:val="clear" w:color="auto" w:fill="FFFFFF"/>
        </w:rPr>
        <w:t>internships have yet to be chosen.</w:t>
      </w:r>
    </w:p>
    <w:p w14:paraId="1DB3B01C" w14:textId="77777777" w:rsidR="009258AA" w:rsidRDefault="00CD2AF5">
      <w:pPr>
        <w:pStyle w:val="Default"/>
        <w:rPr>
          <w:rFonts w:ascii="Times New Roman" w:eastAsia="Times New Roman" w:hAnsi="Times New Roman" w:cs="Times New Roman"/>
          <w:sz w:val="32"/>
          <w:szCs w:val="32"/>
          <w:shd w:val="clear" w:color="auto" w:fill="FFFFFF"/>
        </w:rPr>
      </w:pPr>
      <w:r>
        <w:rPr>
          <w:rFonts w:ascii="Times New Roman" w:hAnsi="Times New Roman"/>
          <w:sz w:val="32"/>
          <w:szCs w:val="32"/>
          <w:shd w:val="clear" w:color="auto" w:fill="FFFFFF"/>
        </w:rPr>
        <w:t>• Representative Molinaro chose not to submit the LVPA’s request for a grant for a water tank.</w:t>
      </w:r>
    </w:p>
    <w:p w14:paraId="1177ED7A" w14:textId="77777777" w:rsidR="009258AA" w:rsidRDefault="00CD2AF5">
      <w:pPr>
        <w:pStyle w:val="Default"/>
        <w:spacing w:after="213"/>
        <w:rPr>
          <w:rStyle w:val="None"/>
          <w:rFonts w:ascii="Times" w:eastAsia="Times" w:hAnsi="Times" w:cs="Times"/>
          <w:sz w:val="29"/>
          <w:szCs w:val="29"/>
          <w:shd w:val="clear" w:color="auto" w:fill="FFFFFF"/>
        </w:rPr>
      </w:pPr>
      <w:r>
        <w:rPr>
          <w:rFonts w:ascii="Times New Roman" w:hAnsi="Times New Roman"/>
          <w:sz w:val="32"/>
          <w:szCs w:val="32"/>
          <w:shd w:val="clear" w:color="auto" w:fill="FFFFFF"/>
        </w:rPr>
        <w:t xml:space="preserve">• Computer Rehab does not pick up computers, so Steve is going to try to coordinate with Kinderhook to share in delivering them to </w:t>
      </w:r>
      <w:proofErr w:type="spellStart"/>
      <w:proofErr w:type="gramStart"/>
      <w:r>
        <w:rPr>
          <w:rFonts w:ascii="Times New Roman" w:hAnsi="Times New Roman"/>
          <w:sz w:val="32"/>
          <w:szCs w:val="32"/>
          <w:shd w:val="clear" w:color="auto" w:fill="FFFFFF"/>
        </w:rPr>
        <w:t>Shenectady</w:t>
      </w:r>
      <w:proofErr w:type="spellEnd"/>
      <w:r>
        <w:rPr>
          <w:rFonts w:ascii="Times New Roman" w:hAnsi="Times New Roman"/>
          <w:sz w:val="32"/>
          <w:szCs w:val="32"/>
          <w:shd w:val="clear" w:color="auto" w:fill="FFFFFF"/>
        </w:rPr>
        <w:t>.(</w:t>
      </w:r>
      <w:proofErr w:type="gramEnd"/>
      <w:r>
        <w:rPr>
          <w:rStyle w:val="Hyperlink0"/>
        </w:rPr>
        <w:fldChar w:fldCharType="begin"/>
      </w:r>
      <w:r>
        <w:rPr>
          <w:rStyle w:val="Hyperlink0"/>
          <w:rFonts w:ascii="Times" w:eastAsia="Times" w:hAnsi="Times" w:cs="Times"/>
          <w:sz w:val="29"/>
          <w:szCs w:val="29"/>
        </w:rPr>
        <w:instrText xml:space="preserve"> HYPERLINK "http://www.computerrehab.org/"</w:instrText>
      </w:r>
      <w:r>
        <w:rPr>
          <w:rStyle w:val="Hyperlink0"/>
        </w:rPr>
      </w:r>
      <w:r>
        <w:rPr>
          <w:rStyle w:val="Hyperlink0"/>
        </w:rPr>
        <w:fldChar w:fldCharType="separate"/>
      </w:r>
      <w:r>
        <w:rPr>
          <w:rStyle w:val="Hyperlink0"/>
          <w:rFonts w:ascii="Times" w:hAnsi="Times"/>
          <w:sz w:val="29"/>
          <w:szCs w:val="29"/>
        </w:rPr>
        <w:t>http://www.computerrehab.org/</w:t>
      </w:r>
      <w:r>
        <w:rPr>
          <w:rFonts w:ascii="Times" w:eastAsia="Times" w:hAnsi="Times" w:cs="Times"/>
          <w:sz w:val="29"/>
          <w:szCs w:val="29"/>
        </w:rPr>
        <w:fldChar w:fldCharType="end"/>
      </w:r>
      <w:r>
        <w:rPr>
          <w:rStyle w:val="None"/>
          <w:rFonts w:ascii="Times" w:hAnsi="Times"/>
          <w:sz w:val="29"/>
          <w:szCs w:val="29"/>
          <w:shd w:val="clear" w:color="auto" w:fill="FFFFFF"/>
        </w:rPr>
        <w:t>)</w:t>
      </w:r>
    </w:p>
    <w:p w14:paraId="40DE29DA" w14:textId="0821156A" w:rsidR="009258AA" w:rsidRDefault="00CD2AF5">
      <w:pPr>
        <w:pStyle w:val="Default"/>
        <w:spacing w:after="213"/>
        <w:rPr>
          <w:rStyle w:val="None"/>
          <w:rFonts w:ascii="Times" w:eastAsia="Times" w:hAnsi="Times" w:cs="Times"/>
          <w:sz w:val="29"/>
          <w:szCs w:val="29"/>
          <w:shd w:val="clear" w:color="auto" w:fill="FFFFFF"/>
        </w:rPr>
      </w:pPr>
      <w:r>
        <w:rPr>
          <w:rStyle w:val="None"/>
          <w:rFonts w:ascii="Times" w:hAnsi="Times"/>
          <w:sz w:val="29"/>
          <w:szCs w:val="29"/>
          <w:shd w:val="clear" w:color="auto" w:fill="FFFFFF"/>
        </w:rPr>
        <w:t xml:space="preserve">• The </w:t>
      </w:r>
      <w:proofErr w:type="spellStart"/>
      <w:r>
        <w:rPr>
          <w:rStyle w:val="Hyperlink0"/>
          <w:rFonts w:ascii="Times" w:hAnsi="Times"/>
          <w:sz w:val="29"/>
          <w:szCs w:val="29"/>
        </w:rPr>
        <w:t>Nextre</w:t>
      </w:r>
      <w:r w:rsidR="00915D64">
        <w:rPr>
          <w:rStyle w:val="Hyperlink0"/>
          <w:rFonts w:ascii="Times" w:hAnsi="Times"/>
          <w:sz w:val="29"/>
          <w:szCs w:val="29"/>
        </w:rPr>
        <w:t>x</w:t>
      </w:r>
      <w:proofErr w:type="spellEnd"/>
      <w:r w:rsidR="00915D64">
        <w:rPr>
          <w:rStyle w:val="Hyperlink0"/>
          <w:rFonts w:ascii="Times" w:hAnsi="Times"/>
          <w:sz w:val="29"/>
          <w:szCs w:val="29"/>
        </w:rPr>
        <w:t xml:space="preserve"> plastic recycling program-is </w:t>
      </w:r>
      <w:r>
        <w:rPr>
          <w:rStyle w:val="Hyperlink0"/>
          <w:rFonts w:ascii="Times" w:hAnsi="Times"/>
          <w:sz w:val="29"/>
          <w:szCs w:val="29"/>
        </w:rPr>
        <w:t xml:space="preserve">up and running, with a bin at </w:t>
      </w:r>
      <w:proofErr w:type="gramStart"/>
      <w:r>
        <w:rPr>
          <w:rStyle w:val="Hyperlink0"/>
          <w:rFonts w:ascii="Times" w:hAnsi="Times"/>
          <w:sz w:val="29"/>
          <w:szCs w:val="29"/>
        </w:rPr>
        <w:t>the  at</w:t>
      </w:r>
      <w:proofErr w:type="gramEnd"/>
      <w:r>
        <w:rPr>
          <w:rStyle w:val="Hyperlink0"/>
          <w:rFonts w:ascii="Times" w:hAnsi="Times"/>
          <w:sz w:val="29"/>
          <w:szCs w:val="29"/>
        </w:rPr>
        <w:t xml:space="preserve"> Town Hall. Marcie will be sending a flyer about this program via email.</w:t>
      </w:r>
      <w:r w:rsidR="00915D64">
        <w:rPr>
          <w:rStyle w:val="Hyperlink0"/>
          <w:rFonts w:ascii="Times" w:hAnsi="Times"/>
          <w:sz w:val="29"/>
          <w:szCs w:val="29"/>
        </w:rPr>
        <w:t xml:space="preserve"> </w:t>
      </w:r>
      <w:hyperlink r:id="rId6" w:history="1">
        <w:r>
          <w:rPr>
            <w:rStyle w:val="Hyperlink0"/>
            <w:rFonts w:ascii="Times" w:hAnsi="Times"/>
            <w:sz w:val="29"/>
            <w:szCs w:val="29"/>
          </w:rPr>
          <w:t>https://nextrex.com/view/grassroots</w:t>
        </w:r>
      </w:hyperlink>
    </w:p>
    <w:p w14:paraId="25F86371" w14:textId="142C66A4" w:rsidR="009258AA" w:rsidRDefault="00CD2AF5">
      <w:pPr>
        <w:pStyle w:val="Default"/>
        <w:rPr>
          <w:rStyle w:val="None"/>
          <w:rFonts w:ascii="Times" w:eastAsia="Times" w:hAnsi="Times" w:cs="Times"/>
          <w:sz w:val="29"/>
          <w:szCs w:val="29"/>
          <w:shd w:val="clear" w:color="auto" w:fill="FFFFFF"/>
        </w:rPr>
      </w:pPr>
      <w:r>
        <w:rPr>
          <w:rStyle w:val="Hyperlink0"/>
          <w:rFonts w:ascii="Times New Roman" w:hAnsi="Times New Roman"/>
          <w:sz w:val="32"/>
          <w:szCs w:val="32"/>
        </w:rPr>
        <w:t xml:space="preserve">• 200 bikes have been refurbished or repaired to date. The 62 bikes currently in </w:t>
      </w:r>
      <w:proofErr w:type="spellStart"/>
      <w:r>
        <w:rPr>
          <w:rStyle w:val="Hyperlink0"/>
          <w:rFonts w:ascii="Times New Roman" w:hAnsi="Times New Roman"/>
          <w:sz w:val="32"/>
          <w:szCs w:val="32"/>
        </w:rPr>
        <w:t>Tistrya’s</w:t>
      </w:r>
      <w:proofErr w:type="spellEnd"/>
      <w:r>
        <w:rPr>
          <w:rStyle w:val="Hyperlink0"/>
          <w:rFonts w:ascii="Times New Roman" w:hAnsi="Times New Roman"/>
          <w:sz w:val="32"/>
          <w:szCs w:val="32"/>
        </w:rPr>
        <w:t xml:space="preserve"> barn</w:t>
      </w:r>
      <w:r w:rsidR="00CE29BD">
        <w:rPr>
          <w:rStyle w:val="Hyperlink0"/>
          <w:rFonts w:ascii="Times New Roman" w:hAnsi="Times New Roman"/>
          <w:sz w:val="32"/>
          <w:szCs w:val="32"/>
        </w:rPr>
        <w:t xml:space="preserve"> </w:t>
      </w:r>
      <w:r>
        <w:rPr>
          <w:rStyle w:val="Hyperlink0"/>
          <w:rFonts w:ascii="Times New Roman" w:hAnsi="Times New Roman"/>
          <w:sz w:val="32"/>
          <w:szCs w:val="32"/>
        </w:rPr>
        <w:t xml:space="preserve">are going to be transferred tomorrow to the Erminia’s barn. </w:t>
      </w:r>
    </w:p>
    <w:p w14:paraId="450BB852" w14:textId="4DD4A6EA"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Moy &amp; Larry w</w:t>
      </w:r>
      <w:r w:rsidR="00CE29BD">
        <w:rPr>
          <w:rStyle w:val="Hyperlink0"/>
          <w:rFonts w:ascii="Times New Roman" w:hAnsi="Times New Roman"/>
          <w:sz w:val="32"/>
          <w:szCs w:val="32"/>
        </w:rPr>
        <w:t xml:space="preserve">ill host a Bike Repair demo on </w:t>
      </w:r>
      <w:r>
        <w:rPr>
          <w:rStyle w:val="Hyperlink0"/>
          <w:rFonts w:ascii="Times New Roman" w:hAnsi="Times New Roman"/>
          <w:sz w:val="32"/>
          <w:szCs w:val="32"/>
        </w:rPr>
        <w:t xml:space="preserve">May </w:t>
      </w:r>
      <w:proofErr w:type="gramStart"/>
      <w:r>
        <w:rPr>
          <w:rStyle w:val="Hyperlink0"/>
          <w:rFonts w:ascii="Times New Roman" w:hAnsi="Times New Roman"/>
          <w:sz w:val="32"/>
          <w:szCs w:val="32"/>
        </w:rPr>
        <w:t>20  Frieda</w:t>
      </w:r>
      <w:proofErr w:type="gramEnd"/>
      <w:r>
        <w:rPr>
          <w:rStyle w:val="Hyperlink0"/>
          <w:rFonts w:ascii="Times New Roman" w:hAnsi="Times New Roman"/>
          <w:sz w:val="32"/>
          <w:szCs w:val="32"/>
        </w:rPr>
        <w:t xml:space="preserve"> will compose flyer for this event, which . will also include a bike give-away. Ca</w:t>
      </w:r>
      <w:r w:rsidR="00CE29BD">
        <w:rPr>
          <w:rStyle w:val="Hyperlink0"/>
          <w:rFonts w:ascii="Times New Roman" w:hAnsi="Times New Roman"/>
          <w:sz w:val="32"/>
          <w:szCs w:val="32"/>
        </w:rPr>
        <w:t>th</w:t>
      </w:r>
      <w:r>
        <w:rPr>
          <w:rStyle w:val="Hyperlink0"/>
          <w:rFonts w:ascii="Times New Roman" w:hAnsi="Times New Roman"/>
          <w:sz w:val="32"/>
          <w:szCs w:val="32"/>
        </w:rPr>
        <w:t>y asked if high school students have been informed. Bruce suggested looking further afield for bike recipients. Steve said that Larry is looking into this.</w:t>
      </w:r>
    </w:p>
    <w:p w14:paraId="6DAB0C8F" w14:textId="77777777"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 The Repair Café-was a great success, with more than 80 items repaired, and great enthusiasm among the attendees.</w:t>
      </w:r>
    </w:p>
    <w:p w14:paraId="69227692" w14:textId="77777777" w:rsidR="009258AA" w:rsidRDefault="009258AA">
      <w:pPr>
        <w:pStyle w:val="Default"/>
        <w:rPr>
          <w:rStyle w:val="Hyperlink0"/>
          <w:rFonts w:ascii="Times New Roman" w:eastAsia="Times New Roman" w:hAnsi="Times New Roman" w:cs="Times New Roman"/>
          <w:sz w:val="32"/>
          <w:szCs w:val="32"/>
        </w:rPr>
      </w:pPr>
    </w:p>
    <w:p w14:paraId="6A2BBB91" w14:textId="66939A91" w:rsidR="009258AA" w:rsidRDefault="00CD2AF5">
      <w:pPr>
        <w:pStyle w:val="Default"/>
        <w:rPr>
          <w:rStyle w:val="None"/>
          <w:rFonts w:ascii="Times New Roman" w:eastAsia="Times New Roman" w:hAnsi="Times New Roman" w:cs="Times New Roman"/>
          <w:sz w:val="32"/>
          <w:szCs w:val="32"/>
          <w:shd w:val="clear" w:color="auto" w:fill="FFFFFF"/>
        </w:rPr>
      </w:pPr>
      <w:r>
        <w:rPr>
          <w:rStyle w:val="Hyperlink0"/>
          <w:rFonts w:ascii="Times New Roman" w:hAnsi="Times New Roman"/>
          <w:sz w:val="32"/>
          <w:szCs w:val="32"/>
        </w:rPr>
        <w:t xml:space="preserve">Bruce spoke about progress on Comp Plan CSC expectations for 2022/3; i.e. </w:t>
      </w:r>
      <w:r>
        <w:rPr>
          <w:rStyle w:val="None"/>
          <w:rFonts w:ascii="Times" w:hAnsi="Times"/>
          <w:sz w:val="29"/>
          <w:szCs w:val="29"/>
          <w:shd w:val="clear" w:color="auto" w:fill="FFFFFF"/>
        </w:rPr>
        <w:t>“</w:t>
      </w:r>
      <w:r>
        <w:rPr>
          <w:rStyle w:val="None"/>
          <w:rFonts w:ascii="Times New Roman" w:hAnsi="Times New Roman"/>
          <w:sz w:val="32"/>
          <w:szCs w:val="32"/>
          <w:shd w:val="clear" w:color="auto" w:fill="FFFFFF"/>
        </w:rPr>
        <w:t>The CSC develop a plan for alternative methods of transportation and routes to promote multi-modal transportation throughout Town, with a</w:t>
      </w:r>
      <w:r w:rsidR="0054461D">
        <w:rPr>
          <w:rStyle w:val="None"/>
          <w:rFonts w:ascii="Times New Roman" w:hAnsi="Times New Roman"/>
          <w:sz w:val="32"/>
          <w:szCs w:val="32"/>
          <w:shd w:val="clear" w:color="auto" w:fill="FFFFFF"/>
        </w:rPr>
        <w:t xml:space="preserve"> focus on the old railroad bed.</w:t>
      </w:r>
      <w:r>
        <w:rPr>
          <w:rStyle w:val="None"/>
          <w:rFonts w:ascii="Times New Roman" w:hAnsi="Times New Roman"/>
          <w:sz w:val="32"/>
          <w:szCs w:val="32"/>
          <w:shd w:val="clear" w:color="auto" w:fill="FFFFFF"/>
        </w:rPr>
        <w:t>” - </w:t>
      </w:r>
    </w:p>
    <w:p w14:paraId="2AC7A589" w14:textId="7760CA5E" w:rsidR="009258AA" w:rsidRDefault="00CD2AF5">
      <w:pPr>
        <w:pStyle w:val="Default"/>
        <w:rPr>
          <w:rStyle w:val="Hyperlink0"/>
          <w:rFonts w:ascii="Times New Roman" w:eastAsia="Times New Roman" w:hAnsi="Times New Roman" w:cs="Times New Roman"/>
          <w:sz w:val="32"/>
          <w:szCs w:val="32"/>
        </w:rPr>
      </w:pPr>
      <w:r>
        <w:rPr>
          <w:rStyle w:val="None"/>
          <w:rFonts w:ascii="Times New Roman" w:hAnsi="Times New Roman"/>
          <w:sz w:val="32"/>
          <w:szCs w:val="32"/>
          <w:shd w:val="clear" w:color="auto" w:fill="FFFFFF"/>
        </w:rPr>
        <w:t>He reported that the committee is getting in touch with adjacent property owners. If there is a preponderance of positive respo</w:t>
      </w:r>
      <w:r w:rsidR="006876FA">
        <w:rPr>
          <w:rStyle w:val="None"/>
          <w:rFonts w:ascii="Times New Roman" w:hAnsi="Times New Roman"/>
          <w:sz w:val="32"/>
          <w:szCs w:val="32"/>
          <w:shd w:val="clear" w:color="auto" w:fill="FFFFFF"/>
        </w:rPr>
        <w:t>nses, a feasibility study by Lab</w:t>
      </w:r>
      <w:r>
        <w:rPr>
          <w:rStyle w:val="None"/>
          <w:rFonts w:ascii="Times New Roman" w:hAnsi="Times New Roman"/>
          <w:sz w:val="32"/>
          <w:szCs w:val="32"/>
          <w:shd w:val="clear" w:color="auto" w:fill="FFFFFF"/>
        </w:rPr>
        <w:t>erg</w:t>
      </w:r>
      <w:r w:rsidR="006876FA">
        <w:rPr>
          <w:rStyle w:val="None"/>
          <w:rFonts w:ascii="Times New Roman" w:hAnsi="Times New Roman"/>
          <w:sz w:val="32"/>
          <w:szCs w:val="32"/>
          <w:shd w:val="clear" w:color="auto" w:fill="FFFFFF"/>
        </w:rPr>
        <w:t>e</w:t>
      </w:r>
      <w:r>
        <w:rPr>
          <w:rStyle w:val="None"/>
          <w:rFonts w:ascii="Times New Roman" w:hAnsi="Times New Roman"/>
          <w:sz w:val="32"/>
          <w:szCs w:val="32"/>
          <w:shd w:val="clear" w:color="auto" w:fill="FFFFFF"/>
        </w:rPr>
        <w:t xml:space="preserve"> Group will be initiated with ARPA money. Bruce has been in touch with a lawyer skilled in this kind of litigation who is eager to help and will be an asset.</w:t>
      </w:r>
    </w:p>
    <w:p w14:paraId="482635E9" w14:textId="77777777" w:rsidR="009258AA" w:rsidRDefault="009258AA">
      <w:pPr>
        <w:pStyle w:val="Default"/>
        <w:rPr>
          <w:rStyle w:val="None"/>
          <w:rFonts w:ascii="Times" w:eastAsia="Times" w:hAnsi="Times" w:cs="Times"/>
          <w:sz w:val="29"/>
          <w:szCs w:val="29"/>
          <w:shd w:val="clear" w:color="auto" w:fill="FFFFFF"/>
        </w:rPr>
      </w:pPr>
    </w:p>
    <w:p w14:paraId="7CEF0DDF" w14:textId="4CCF31FB"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lastRenderedPageBreak/>
        <w:t>Bob reported that 250 pounds of detritus were c</w:t>
      </w:r>
      <w:r w:rsidR="006876FA">
        <w:rPr>
          <w:rStyle w:val="Hyperlink0"/>
          <w:rFonts w:ascii="Times New Roman" w:hAnsi="Times New Roman"/>
          <w:sz w:val="32"/>
          <w:szCs w:val="32"/>
        </w:rPr>
        <w:t xml:space="preserve">ollected on Earth Day clean up. </w:t>
      </w:r>
      <w:r>
        <w:rPr>
          <w:rStyle w:val="Hyperlink0"/>
          <w:rFonts w:ascii="Times New Roman" w:hAnsi="Times New Roman"/>
          <w:sz w:val="32"/>
          <w:szCs w:val="32"/>
        </w:rPr>
        <w:t>The orange bags left along the road by clean-up volunteers were finally picked up.</w:t>
      </w:r>
    </w:p>
    <w:p w14:paraId="79F4293B" w14:textId="77777777" w:rsidR="009258AA" w:rsidRDefault="009258AA">
      <w:pPr>
        <w:pStyle w:val="Default"/>
        <w:rPr>
          <w:rStyle w:val="None"/>
          <w:rFonts w:ascii="Times" w:eastAsia="Times" w:hAnsi="Times" w:cs="Times"/>
          <w:sz w:val="29"/>
          <w:szCs w:val="29"/>
          <w:shd w:val="clear" w:color="auto" w:fill="FFFFFF"/>
        </w:rPr>
      </w:pPr>
    </w:p>
    <w:p w14:paraId="26DEBB24" w14:textId="19B528D0"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Cathy reported that the food scrap digester in Chatham will take meat and dairy, but no stickers, filter papers, or any other non-food items.  Now the problem is getting kitchen scraps to Chatham. A schedule of pickups by Liz, Bruce and Cathy at Mavericks and pos</w:t>
      </w:r>
      <w:r w:rsidR="00EE146D">
        <w:rPr>
          <w:rStyle w:val="Hyperlink0"/>
          <w:rFonts w:ascii="Times New Roman" w:hAnsi="Times New Roman"/>
          <w:sz w:val="32"/>
          <w:szCs w:val="32"/>
        </w:rPr>
        <w:t xml:space="preserve">sibly Blueberry Hill will </w:t>
      </w:r>
      <w:proofErr w:type="gramStart"/>
      <w:r w:rsidR="00EE146D">
        <w:rPr>
          <w:rStyle w:val="Hyperlink0"/>
          <w:rFonts w:ascii="Times New Roman" w:hAnsi="Times New Roman"/>
          <w:sz w:val="32"/>
          <w:szCs w:val="32"/>
        </w:rPr>
        <w:t xml:space="preserve">begin </w:t>
      </w:r>
      <w:r>
        <w:rPr>
          <w:rStyle w:val="Hyperlink0"/>
          <w:rFonts w:ascii="Times New Roman" w:hAnsi="Times New Roman"/>
          <w:sz w:val="32"/>
          <w:szCs w:val="32"/>
        </w:rPr>
        <w:t xml:space="preserve"> May</w:t>
      </w:r>
      <w:proofErr w:type="gramEnd"/>
      <w:r>
        <w:rPr>
          <w:rStyle w:val="Hyperlink0"/>
          <w:rFonts w:ascii="Times New Roman" w:hAnsi="Times New Roman"/>
          <w:sz w:val="32"/>
          <w:szCs w:val="32"/>
        </w:rPr>
        <w:t xml:space="preserve"> 14–Cathy is looking for a spot to bring the collections so that they can then be brought to Chatham.</w:t>
      </w:r>
    </w:p>
    <w:p w14:paraId="49BE0D8C" w14:textId="46C7EF2B"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Steve reported that Jolene had offered to write a grant for New Lebanon to get its own digester. It would require a concrete slab, an electric connection, and a secure</w:t>
      </w:r>
      <w:r w:rsidR="00EE146D">
        <w:rPr>
          <w:rStyle w:val="Hyperlink0"/>
          <w:rFonts w:ascii="Times New Roman" w:hAnsi="Times New Roman"/>
          <w:sz w:val="32"/>
          <w:szCs w:val="32"/>
        </w:rPr>
        <w:t xml:space="preserve"> location.  Kris will research </w:t>
      </w:r>
      <w:r>
        <w:rPr>
          <w:rStyle w:val="Hyperlink0"/>
          <w:rFonts w:ascii="Times New Roman" w:hAnsi="Times New Roman"/>
          <w:sz w:val="32"/>
          <w:szCs w:val="32"/>
        </w:rPr>
        <w:t xml:space="preserve">the cost of smaller digesters. </w:t>
      </w:r>
    </w:p>
    <w:p w14:paraId="1B1A99EA" w14:textId="77777777"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 xml:space="preserve">Peg reported, via Steve, that she and a fellow CAC member were trained in water testing and will be starting testing for a wastewater feasibility study. She and Bruce met with </w:t>
      </w:r>
      <w:proofErr w:type="spellStart"/>
      <w:r>
        <w:rPr>
          <w:rStyle w:val="Hyperlink0"/>
          <w:rFonts w:ascii="Times New Roman" w:hAnsi="Times New Roman"/>
          <w:sz w:val="32"/>
          <w:szCs w:val="32"/>
        </w:rPr>
        <w:t>Hudsonia</w:t>
      </w:r>
      <w:proofErr w:type="spellEnd"/>
      <w:r>
        <w:rPr>
          <w:rStyle w:val="Hyperlink0"/>
          <w:rFonts w:ascii="Times New Roman" w:hAnsi="Times New Roman"/>
          <w:sz w:val="32"/>
          <w:szCs w:val="32"/>
        </w:rPr>
        <w:t xml:space="preserve"> to discuss the town’s aquifer.</w:t>
      </w:r>
    </w:p>
    <w:p w14:paraId="668F689E" w14:textId="77777777"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 xml:space="preserve">The Trees for </w:t>
      </w:r>
      <w:proofErr w:type="spellStart"/>
      <w:r>
        <w:rPr>
          <w:rStyle w:val="Hyperlink0"/>
          <w:rFonts w:ascii="Times New Roman" w:hAnsi="Times New Roman"/>
          <w:sz w:val="32"/>
          <w:szCs w:val="32"/>
        </w:rPr>
        <w:t>Tribs</w:t>
      </w:r>
      <w:proofErr w:type="spellEnd"/>
      <w:r>
        <w:rPr>
          <w:rStyle w:val="Hyperlink0"/>
          <w:rFonts w:ascii="Times New Roman" w:hAnsi="Times New Roman"/>
          <w:sz w:val="32"/>
          <w:szCs w:val="32"/>
        </w:rPr>
        <w:t xml:space="preserve"> program is going very well. Most of the </w:t>
      </w:r>
      <w:proofErr w:type="spellStart"/>
      <w:r>
        <w:rPr>
          <w:rStyle w:val="Hyperlink0"/>
          <w:rFonts w:ascii="Times New Roman" w:hAnsi="Times New Roman"/>
          <w:sz w:val="32"/>
          <w:szCs w:val="32"/>
        </w:rPr>
        <w:t>the</w:t>
      </w:r>
      <w:proofErr w:type="spellEnd"/>
      <w:r>
        <w:rPr>
          <w:rStyle w:val="Hyperlink0"/>
          <w:rFonts w:ascii="Times New Roman" w:hAnsi="Times New Roman"/>
          <w:sz w:val="32"/>
          <w:szCs w:val="32"/>
        </w:rPr>
        <w:t xml:space="preserve"> trees and shrubs made it through two winters. This summer volunteers are going to repair and create signage about the trees and about the reasons for the project. </w:t>
      </w:r>
    </w:p>
    <w:p w14:paraId="26AD6199" w14:textId="77777777" w:rsidR="009258AA" w:rsidRDefault="009258AA">
      <w:pPr>
        <w:pStyle w:val="Default"/>
        <w:rPr>
          <w:rStyle w:val="Hyperlink0"/>
          <w:rFonts w:ascii="Times New Roman" w:eastAsia="Times New Roman" w:hAnsi="Times New Roman" w:cs="Times New Roman"/>
          <w:sz w:val="32"/>
          <w:szCs w:val="32"/>
        </w:rPr>
      </w:pPr>
    </w:p>
    <w:p w14:paraId="6485E925" w14:textId="18CC3DCE"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A discussion en</w:t>
      </w:r>
      <w:r w:rsidR="00D234E7">
        <w:rPr>
          <w:rStyle w:val="Hyperlink0"/>
          <w:rFonts w:ascii="Times New Roman" w:hAnsi="Times New Roman"/>
          <w:sz w:val="32"/>
          <w:szCs w:val="32"/>
        </w:rPr>
        <w:t xml:space="preserve">sued about ways to enlist town </w:t>
      </w:r>
      <w:r>
        <w:rPr>
          <w:rStyle w:val="Hyperlink0"/>
          <w:rFonts w:ascii="Times New Roman" w:hAnsi="Times New Roman"/>
          <w:sz w:val="32"/>
          <w:szCs w:val="32"/>
        </w:rPr>
        <w:t>residents in community efforts, such as wastewater treatment or allowing the Rail Trail, which may bring the needs of the community in conflict with landowners’ desire for autonomy. It was agreed that people needed to be convinced of the econo</w:t>
      </w:r>
      <w:r w:rsidR="00EE146D">
        <w:rPr>
          <w:rStyle w:val="Hyperlink0"/>
          <w:rFonts w:ascii="Times New Roman" w:hAnsi="Times New Roman"/>
          <w:sz w:val="32"/>
          <w:szCs w:val="32"/>
        </w:rPr>
        <w:t xml:space="preserve">mic advantage of programs that </w:t>
      </w:r>
      <w:r>
        <w:rPr>
          <w:rStyle w:val="Hyperlink0"/>
          <w:rFonts w:ascii="Times New Roman" w:hAnsi="Times New Roman"/>
          <w:sz w:val="32"/>
          <w:szCs w:val="32"/>
        </w:rPr>
        <w:t>they might be inclined to reject at first.</w:t>
      </w:r>
    </w:p>
    <w:p w14:paraId="004E23FC" w14:textId="77777777" w:rsidR="009258AA" w:rsidRPr="00EE146D" w:rsidRDefault="00CD2AF5">
      <w:pPr>
        <w:pStyle w:val="Default"/>
        <w:rPr>
          <w:rStyle w:val="None"/>
          <w:rFonts w:ascii="Times New Roman" w:hAnsi="Times New Roman" w:cs="Times New Roman"/>
          <w:sz w:val="32"/>
          <w:szCs w:val="32"/>
          <w:shd w:val="clear" w:color="auto" w:fill="FFFFFF"/>
        </w:rPr>
      </w:pPr>
      <w:proofErr w:type="gramStart"/>
      <w:r w:rsidRPr="00EE146D">
        <w:rPr>
          <w:rStyle w:val="None"/>
          <w:rFonts w:ascii="Times New Roman" w:hAnsi="Times New Roman" w:cs="Times New Roman"/>
          <w:sz w:val="32"/>
          <w:szCs w:val="32"/>
          <w:shd w:val="clear" w:color="auto" w:fill="FFFFFF"/>
        </w:rPr>
        <w:t>Liz  reported</w:t>
      </w:r>
      <w:proofErr w:type="gramEnd"/>
      <w:r w:rsidRPr="00EE146D">
        <w:rPr>
          <w:rStyle w:val="None"/>
          <w:rFonts w:ascii="Times New Roman" w:hAnsi="Times New Roman" w:cs="Times New Roman"/>
          <w:sz w:val="32"/>
          <w:szCs w:val="32"/>
          <w:shd w:val="clear" w:color="auto" w:fill="FFFFFF"/>
        </w:rPr>
        <w:t xml:space="preserve"> the Free Store is in great shape because of  the efforts of volunteer Alissa Ross.</w:t>
      </w:r>
    </w:p>
    <w:p w14:paraId="5B7E0FB7" w14:textId="77777777" w:rsidR="00EE146D" w:rsidRPr="00EE146D" w:rsidRDefault="00EE146D">
      <w:pPr>
        <w:pStyle w:val="Default"/>
        <w:rPr>
          <w:rStyle w:val="None"/>
          <w:rFonts w:ascii="Times New Roman" w:eastAsia="Times" w:hAnsi="Times New Roman" w:cs="Times New Roman"/>
          <w:sz w:val="29"/>
          <w:szCs w:val="29"/>
          <w:shd w:val="clear" w:color="auto" w:fill="FFFFFF"/>
        </w:rPr>
      </w:pPr>
    </w:p>
    <w:p w14:paraId="50C73178" w14:textId="77777777" w:rsidR="009258AA" w:rsidRDefault="00CD2AF5">
      <w:pPr>
        <w:pStyle w:val="Default"/>
        <w:rPr>
          <w:rStyle w:val="None"/>
          <w:rFonts w:ascii="Times" w:hAnsi="Times" w:hint="eastAsia"/>
          <w:sz w:val="32"/>
          <w:szCs w:val="32"/>
          <w:shd w:val="clear" w:color="auto" w:fill="FFFFFF"/>
        </w:rPr>
      </w:pPr>
      <w:r w:rsidRPr="00EE146D">
        <w:rPr>
          <w:rStyle w:val="None"/>
          <w:rFonts w:ascii="Times" w:hAnsi="Times"/>
          <w:sz w:val="32"/>
          <w:szCs w:val="32"/>
          <w:shd w:val="clear" w:color="auto" w:fill="FFFFFF"/>
        </w:rPr>
        <w:t>The next meeting will be on June 7 at Shatford Park.</w:t>
      </w:r>
    </w:p>
    <w:p w14:paraId="772404ED" w14:textId="77777777" w:rsidR="00EE146D" w:rsidRPr="00EE146D" w:rsidRDefault="00EE146D">
      <w:pPr>
        <w:pStyle w:val="Default"/>
        <w:rPr>
          <w:rStyle w:val="None"/>
          <w:rFonts w:ascii="Times" w:eastAsia="Times" w:hAnsi="Times" w:cs="Times"/>
          <w:sz w:val="32"/>
          <w:szCs w:val="32"/>
          <w:shd w:val="clear" w:color="auto" w:fill="FFFFFF"/>
        </w:rPr>
      </w:pPr>
    </w:p>
    <w:p w14:paraId="04C1A7E8" w14:textId="77777777"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 xml:space="preserve">The meeting was adjourned at 7:35 </w:t>
      </w:r>
    </w:p>
    <w:p w14:paraId="145332F2" w14:textId="77777777" w:rsidR="009258AA" w:rsidRDefault="00CD2AF5">
      <w:pPr>
        <w:pStyle w:val="Default"/>
        <w:rPr>
          <w:rStyle w:val="Hyperlink0"/>
          <w:rFonts w:ascii="Times New Roman" w:eastAsia="Times New Roman" w:hAnsi="Times New Roman" w:cs="Times New Roman"/>
          <w:sz w:val="32"/>
          <w:szCs w:val="32"/>
        </w:rPr>
      </w:pPr>
      <w:r>
        <w:rPr>
          <w:rStyle w:val="Hyperlink0"/>
          <w:rFonts w:ascii="Times New Roman" w:hAnsi="Times New Roman"/>
          <w:sz w:val="32"/>
          <w:szCs w:val="32"/>
        </w:rPr>
        <w:t>Respectfully submitted,</w:t>
      </w:r>
    </w:p>
    <w:p w14:paraId="56D62237" w14:textId="77777777" w:rsidR="009258AA" w:rsidRDefault="00CD2AF5">
      <w:pPr>
        <w:pStyle w:val="Default"/>
        <w:rPr>
          <w:rFonts w:hint="eastAsia"/>
        </w:rPr>
      </w:pPr>
      <w:r>
        <w:rPr>
          <w:rStyle w:val="Hyperlink0"/>
          <w:rFonts w:ascii="Times New Roman" w:hAnsi="Times New Roman"/>
          <w:sz w:val="32"/>
          <w:szCs w:val="32"/>
        </w:rPr>
        <w:lastRenderedPageBreak/>
        <w:t xml:space="preserve">Elizabeth </w:t>
      </w:r>
      <w:proofErr w:type="spellStart"/>
      <w:r>
        <w:rPr>
          <w:rStyle w:val="Hyperlink0"/>
          <w:rFonts w:ascii="Times New Roman" w:hAnsi="Times New Roman"/>
          <w:sz w:val="32"/>
          <w:szCs w:val="32"/>
        </w:rPr>
        <w:t>Poreba</w:t>
      </w:r>
      <w:proofErr w:type="spellEnd"/>
    </w:p>
    <w:sectPr w:rsidR="009258A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BF4F" w14:textId="77777777" w:rsidR="005B029C" w:rsidRDefault="005B029C">
      <w:r>
        <w:separator/>
      </w:r>
    </w:p>
  </w:endnote>
  <w:endnote w:type="continuationSeparator" w:id="0">
    <w:p w14:paraId="068C3D41" w14:textId="77777777" w:rsidR="005B029C" w:rsidRDefault="005B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AB43" w14:textId="77777777" w:rsidR="009258AA" w:rsidRDefault="009258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73D9" w14:textId="77777777" w:rsidR="005B029C" w:rsidRDefault="005B029C">
      <w:r>
        <w:separator/>
      </w:r>
    </w:p>
  </w:footnote>
  <w:footnote w:type="continuationSeparator" w:id="0">
    <w:p w14:paraId="376B2D9C" w14:textId="77777777" w:rsidR="005B029C" w:rsidRDefault="005B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ABAF" w14:textId="77777777" w:rsidR="009258AA" w:rsidRDefault="009258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AA"/>
    <w:rsid w:val="00352A4C"/>
    <w:rsid w:val="0054461D"/>
    <w:rsid w:val="00586BB2"/>
    <w:rsid w:val="005B029C"/>
    <w:rsid w:val="006876FA"/>
    <w:rsid w:val="00895FEA"/>
    <w:rsid w:val="00915D64"/>
    <w:rsid w:val="009258AA"/>
    <w:rsid w:val="009F239A"/>
    <w:rsid w:val="00CD2AF5"/>
    <w:rsid w:val="00CE29BD"/>
    <w:rsid w:val="00D234E7"/>
    <w:rsid w:val="00E213C7"/>
    <w:rsid w:val="00EE146D"/>
    <w:rsid w:val="00F8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5C16"/>
  <w15:docId w15:val="{C81DD3B3-B389-46D3-930E-3F55D141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xtrex.com/view/grassroo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a:ea typeface="Times"/>
            <a:cs typeface="Time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Powers</dc:creator>
  <cp:lastModifiedBy>Steve Powers</cp:lastModifiedBy>
  <cp:revision>2</cp:revision>
  <dcterms:created xsi:type="dcterms:W3CDTF">2023-06-07T00:13:00Z</dcterms:created>
  <dcterms:modified xsi:type="dcterms:W3CDTF">2023-06-07T00:13:00Z</dcterms:modified>
</cp:coreProperties>
</file>