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EC109" w14:textId="36C4A887" w:rsidR="006E470C" w:rsidRPr="003A744A" w:rsidRDefault="006E470C" w:rsidP="006E470C">
      <w:pPr>
        <w:pStyle w:val="Heading1"/>
        <w:rPr>
          <w:rFonts w:ascii="Century Schoolbook" w:hAnsi="Century Schoolbook"/>
          <w:sz w:val="22"/>
          <w:szCs w:val="22"/>
        </w:rPr>
      </w:pPr>
      <w:r w:rsidRPr="003A744A">
        <w:rPr>
          <w:rFonts w:ascii="Century Schoolbook" w:hAnsi="Century Schoolbook"/>
          <w:sz w:val="22"/>
          <w:szCs w:val="22"/>
        </w:rPr>
        <w:t>Town of New Lebanon</w:t>
      </w:r>
    </w:p>
    <w:p w14:paraId="671033C9" w14:textId="13A815B5" w:rsidR="006E470C" w:rsidRPr="003A744A" w:rsidRDefault="006E470C" w:rsidP="006E470C">
      <w:pPr>
        <w:rPr>
          <w:rFonts w:ascii="Century Schoolbook" w:hAnsi="Century Schoolbook"/>
          <w:b/>
          <w:smallCaps/>
        </w:rPr>
      </w:pPr>
      <w:r w:rsidRPr="003A744A">
        <w:rPr>
          <w:rFonts w:ascii="Century Schoolbook" w:hAnsi="Century Schoolbook"/>
          <w:b/>
          <w:smallCaps/>
        </w:rPr>
        <w:t>Resolution #</w:t>
      </w:r>
      <w:r w:rsidR="002877D0">
        <w:rPr>
          <w:rFonts w:ascii="Century Schoolbook" w:hAnsi="Century Schoolbook"/>
          <w:b/>
          <w:smallCaps/>
        </w:rPr>
        <w:t>15</w:t>
      </w:r>
      <w:r w:rsidR="0098011D">
        <w:rPr>
          <w:rFonts w:ascii="Century Schoolbook" w:hAnsi="Century Schoolbook"/>
          <w:b/>
          <w:smallCaps/>
        </w:rPr>
        <w:t>, 2020</w:t>
      </w:r>
    </w:p>
    <w:p w14:paraId="0564D010" w14:textId="2513B07A" w:rsidR="004E5D5B" w:rsidRDefault="0098011D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Pavilion Bathroom Contract Amendment</w:t>
      </w:r>
    </w:p>
    <w:p w14:paraId="49B3C430" w14:textId="6965D0EB" w:rsidR="006E470C" w:rsidRPr="00676E3B" w:rsidRDefault="0098011D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April 14, 2020</w:t>
      </w:r>
    </w:p>
    <w:p w14:paraId="280A3963" w14:textId="77777777" w:rsidR="006E470C" w:rsidRDefault="006E470C" w:rsidP="003458C2">
      <w:pPr>
        <w:pStyle w:val="BodyA"/>
        <w:jc w:val="center"/>
        <w:rPr>
          <w:rFonts w:asciiTheme="majorHAnsi" w:hAnsiTheme="majorHAnsi"/>
          <w:sz w:val="18"/>
          <w:szCs w:val="18"/>
        </w:rPr>
      </w:pPr>
    </w:p>
    <w:p w14:paraId="696EA426" w14:textId="030D4BEE" w:rsidR="006E470C" w:rsidRPr="00611556" w:rsidRDefault="0071219A" w:rsidP="006E470C">
      <w:pPr>
        <w:spacing w:before="120"/>
        <w:jc w:val="both"/>
        <w:rPr>
          <w:rFonts w:ascii="Century Schoolbook" w:hAnsi="Century Schoolboo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DDD7F" wp14:editId="4FB513D0">
                <wp:simplePos x="0" y="0"/>
                <wp:positionH relativeFrom="column">
                  <wp:posOffset>325120</wp:posOffset>
                </wp:positionH>
                <wp:positionV relativeFrom="paragraph">
                  <wp:posOffset>3175</wp:posOffset>
                </wp:positionV>
                <wp:extent cx="4354195" cy="1249680"/>
                <wp:effectExtent l="0" t="933450" r="0" b="9410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91517">
                          <a:off x="0" y="0"/>
                          <a:ext cx="4354195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87DA46" w14:textId="45C86348" w:rsidR="0071219A" w:rsidRPr="0071219A" w:rsidRDefault="0071219A" w:rsidP="0071219A">
                            <w:pPr>
                              <w:pStyle w:val="Heading1"/>
                              <w:jc w:val="center"/>
                              <w:rPr>
                                <w:rFonts w:ascii="Century Schoolbook" w:hAnsi="Century Schoolbook"/>
                                <w:smallCaps w:val="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DDD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.6pt;margin-top:.25pt;width:342.85pt;height:98.4pt;rotation:-186611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" filled="f" stroked="f">
                <v:textbox>
                  <w:txbxContent>
                    <w:p w14:paraId="3F87DA46" w14:textId="45C86348" w:rsidR="0071219A" w:rsidRPr="0071219A" w:rsidRDefault="0071219A" w:rsidP="0071219A">
                      <w:pPr>
                        <w:pStyle w:val="Heading1"/>
                        <w:jc w:val="center"/>
                        <w:rPr>
                          <w:rFonts w:ascii="Century Schoolbook" w:hAnsi="Century Schoolbook"/>
                          <w:smallCaps w:val="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470C" w:rsidRPr="00611556">
        <w:rPr>
          <w:rFonts w:ascii="Century Schoolbook" w:hAnsi="Century Schoolbook"/>
          <w:smallCaps/>
        </w:rPr>
        <w:t>A</w:t>
      </w:r>
      <w:r w:rsidR="006E470C" w:rsidRPr="00611556">
        <w:rPr>
          <w:rFonts w:ascii="Century Schoolbook" w:hAnsi="Century Schoolbook"/>
        </w:rPr>
        <w:t xml:space="preserve">t the </w:t>
      </w:r>
      <w:r w:rsidR="006E470C">
        <w:rPr>
          <w:rFonts w:ascii="Century Schoolbook" w:hAnsi="Century Schoolbook"/>
        </w:rPr>
        <w:t xml:space="preserve">regular monthly meeting of the </w:t>
      </w:r>
      <w:r w:rsidR="006E470C" w:rsidRPr="00611556">
        <w:rPr>
          <w:rFonts w:ascii="Century Schoolbook" w:hAnsi="Century Schoolbook"/>
        </w:rPr>
        <w:t>New Leb</w:t>
      </w:r>
      <w:r w:rsidR="0098011D">
        <w:rPr>
          <w:rFonts w:ascii="Century Schoolbook" w:hAnsi="Century Schoolbook"/>
        </w:rPr>
        <w:t>anon Town Board, held via video and teleconference</w:t>
      </w:r>
      <w:r w:rsidR="006E470C" w:rsidRPr="00611556">
        <w:rPr>
          <w:rFonts w:ascii="Century Schoolbook" w:hAnsi="Century Schoolbook"/>
        </w:rPr>
        <w:t xml:space="preserve">, duly called and held on the </w:t>
      </w:r>
      <w:r w:rsidR="0098011D">
        <w:rPr>
          <w:rFonts w:ascii="Century Schoolbook" w:hAnsi="Century Schoolbook"/>
        </w:rPr>
        <w:t>14</w:t>
      </w:r>
      <w:r w:rsidR="006E470C" w:rsidRPr="006E470C">
        <w:rPr>
          <w:rFonts w:ascii="Century Schoolbook" w:hAnsi="Century Schoolbook"/>
          <w:vertAlign w:val="superscript"/>
        </w:rPr>
        <w:t>th</w:t>
      </w:r>
      <w:r w:rsidR="006E470C">
        <w:rPr>
          <w:rFonts w:ascii="Century Schoolbook" w:hAnsi="Century Schoolbook"/>
        </w:rPr>
        <w:t xml:space="preserve"> </w:t>
      </w:r>
      <w:r w:rsidR="006E470C" w:rsidRPr="00611556">
        <w:rPr>
          <w:rFonts w:ascii="Century Schoolbook" w:hAnsi="Century Schoolbook"/>
        </w:rPr>
        <w:t xml:space="preserve">day of </w:t>
      </w:r>
      <w:r w:rsidR="0098011D">
        <w:rPr>
          <w:rFonts w:ascii="Century Schoolbook" w:hAnsi="Century Schoolbook"/>
        </w:rPr>
        <w:t>April 2020</w:t>
      </w:r>
      <w:r w:rsidR="006E470C" w:rsidRPr="00611556">
        <w:rPr>
          <w:rFonts w:ascii="Century Schoolbook" w:hAnsi="Century Schoolbook"/>
        </w:rPr>
        <w:t>, the following Resolution was proposed and seconded:</w:t>
      </w:r>
    </w:p>
    <w:p w14:paraId="79853ECF" w14:textId="6144DDA8" w:rsidR="002877D0" w:rsidRDefault="0098011D" w:rsidP="002877D0">
      <w:pPr>
        <w:keepNext/>
        <w:spacing w:before="120"/>
        <w:jc w:val="both"/>
        <w:outlineLvl w:val="0"/>
        <w:rPr>
          <w:rFonts w:ascii="Century Schoolbook" w:hAnsi="Century Schoolbook"/>
        </w:rPr>
      </w:pPr>
      <w:r>
        <w:rPr>
          <w:rFonts w:ascii="Century Schoolbook" w:hAnsi="Century Schoolbook"/>
        </w:rPr>
        <w:t>Resolution by</w:t>
      </w:r>
      <w:r w:rsidR="006E470C">
        <w:rPr>
          <w:rFonts w:ascii="Century Schoolbook" w:hAnsi="Century Schoolbook"/>
        </w:rPr>
        <w:t xml:space="preserve"> </w:t>
      </w:r>
      <w:r w:rsidR="002877D0">
        <w:rPr>
          <w:rFonts w:ascii="Century Schoolbook" w:hAnsi="Century Schoolbook"/>
        </w:rPr>
        <w:t>Councilmember Newton</w:t>
      </w:r>
    </w:p>
    <w:p w14:paraId="0B7F80D1" w14:textId="433265E1" w:rsidR="006E470C" w:rsidRPr="0098011D" w:rsidRDefault="0098011D" w:rsidP="002877D0">
      <w:pPr>
        <w:keepNext/>
        <w:spacing w:before="120"/>
        <w:jc w:val="both"/>
        <w:outlineLvl w:val="0"/>
        <w:rPr>
          <w:rFonts w:ascii="Century Schoolbook" w:hAnsi="Century Schoolbook"/>
        </w:rPr>
      </w:pPr>
      <w:r>
        <w:rPr>
          <w:rFonts w:ascii="Century Schoolbook" w:hAnsi="Century Schoolbook"/>
        </w:rPr>
        <w:t>Seconded by</w:t>
      </w:r>
      <w:r w:rsidR="006E470C" w:rsidRPr="00611556">
        <w:rPr>
          <w:rFonts w:ascii="Century Schoolbook" w:hAnsi="Century Schoolbook"/>
        </w:rPr>
        <w:t xml:space="preserve"> </w:t>
      </w:r>
      <w:r w:rsidR="002877D0">
        <w:rPr>
          <w:rFonts w:ascii="Century Schoolbook" w:hAnsi="Century Schoolbook"/>
        </w:rPr>
        <w:t>Supervisor Houghtling</w:t>
      </w:r>
    </w:p>
    <w:p w14:paraId="4774C88E" w14:textId="77777777" w:rsidR="0098011D" w:rsidRDefault="0098011D" w:rsidP="006E470C">
      <w:pPr>
        <w:rPr>
          <w:rFonts w:ascii="Century Schoolbook" w:hAnsi="Century Schoolbook"/>
          <w:b/>
          <w:i/>
          <w:smallCaps/>
        </w:rPr>
      </w:pPr>
    </w:p>
    <w:p w14:paraId="357D8793" w14:textId="40D2D724" w:rsidR="006E470C" w:rsidRDefault="0098011D" w:rsidP="006E470C">
      <w:pPr>
        <w:rPr>
          <w:rFonts w:ascii="Century Schoolbook" w:hAnsi="Century Schoolbook"/>
          <w:b/>
          <w:i/>
          <w:smallCaps/>
        </w:rPr>
      </w:pPr>
      <w:r>
        <w:rPr>
          <w:rFonts w:ascii="Century Schoolbook" w:hAnsi="Century Schoolbook"/>
          <w:b/>
          <w:i/>
          <w:smallCaps/>
        </w:rPr>
        <w:t>Pavilion Bathroom Contract Amendments</w:t>
      </w:r>
    </w:p>
    <w:p w14:paraId="0F917263" w14:textId="2359DD4B" w:rsidR="004E5D5B" w:rsidRPr="004E5D5B" w:rsidRDefault="004E5D5B" w:rsidP="004E5D5B">
      <w:pPr>
        <w:pStyle w:val="Default"/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>WHEREAS, the Town</w:t>
      </w:r>
      <w:r>
        <w:rPr>
          <w:rFonts w:ascii="Century" w:hAnsi="Century" w:cs="Times New Roman"/>
          <w:iCs/>
          <w:sz w:val="22"/>
          <w:szCs w:val="22"/>
        </w:rPr>
        <w:t xml:space="preserve"> of New Lebanon</w:t>
      </w:r>
      <w:r w:rsidR="0098011D">
        <w:rPr>
          <w:rFonts w:ascii="Century" w:hAnsi="Century" w:cs="Times New Roman"/>
          <w:iCs/>
          <w:sz w:val="22"/>
          <w:szCs w:val="22"/>
        </w:rPr>
        <w:t xml:space="preserve"> entered into a contract with Banker Enterprise to build new restrooms at the Weisbuch Pavilion, contract #2019-001; and </w:t>
      </w:r>
    </w:p>
    <w:p w14:paraId="59DDEAD3" w14:textId="6F248DF3" w:rsidR="004E5D5B" w:rsidRPr="004E5D5B" w:rsidRDefault="004E5D5B" w:rsidP="007125BB">
      <w:pPr>
        <w:pStyle w:val="Default"/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98011D">
        <w:rPr>
          <w:rFonts w:ascii="Century" w:hAnsi="Century" w:cs="Times New Roman"/>
          <w:iCs/>
          <w:sz w:val="22"/>
          <w:szCs w:val="22"/>
        </w:rPr>
        <w:t>the original date for work to be done was October 31, 2019; and</w:t>
      </w:r>
      <w:r w:rsidRPr="004E5D5B">
        <w:rPr>
          <w:rFonts w:ascii="Century" w:hAnsi="Century" w:cs="Times New Roman"/>
          <w:iCs/>
          <w:sz w:val="22"/>
          <w:szCs w:val="22"/>
        </w:rPr>
        <w:t xml:space="preserve"> </w:t>
      </w:r>
    </w:p>
    <w:p w14:paraId="31867699" w14:textId="4910F227" w:rsidR="004E5D5B" w:rsidRPr="004E5D5B" w:rsidRDefault="004E5D5B" w:rsidP="00C763F0">
      <w:pPr>
        <w:pStyle w:val="Default"/>
        <w:tabs>
          <w:tab w:val="left" w:pos="360"/>
        </w:tabs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98011D">
        <w:rPr>
          <w:rFonts w:ascii="Century" w:hAnsi="Century" w:cs="Times New Roman"/>
          <w:iCs/>
          <w:sz w:val="22"/>
          <w:szCs w:val="22"/>
        </w:rPr>
        <w:t>on December 31, 2019 the Town Board passed Resolution #33 of 2019, extending the date for work to be done to April 15, 2020 due to unforeseen weather conditions</w:t>
      </w:r>
      <w:r w:rsidRPr="004E5D5B">
        <w:rPr>
          <w:rFonts w:ascii="Century" w:hAnsi="Century" w:cs="Times New Roman"/>
          <w:iCs/>
          <w:sz w:val="22"/>
          <w:szCs w:val="22"/>
        </w:rPr>
        <w:t xml:space="preserve">; and </w:t>
      </w:r>
    </w:p>
    <w:p w14:paraId="0E808C2C" w14:textId="73064930" w:rsidR="004E5D5B" w:rsidRPr="004E5D5B" w:rsidRDefault="004E5D5B" w:rsidP="00C763F0">
      <w:pPr>
        <w:pStyle w:val="Default"/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98011D">
        <w:rPr>
          <w:rFonts w:ascii="Century" w:hAnsi="Century" w:cs="Times New Roman"/>
          <w:iCs/>
          <w:sz w:val="22"/>
          <w:szCs w:val="22"/>
        </w:rPr>
        <w:t>due to COVID-19 an Executive Order was issued by Governor Cuomo banning all non-essential construction projects</w:t>
      </w:r>
      <w:r w:rsidRPr="004E5D5B">
        <w:rPr>
          <w:rFonts w:ascii="Century" w:hAnsi="Century" w:cs="Times New Roman"/>
          <w:iCs/>
          <w:sz w:val="22"/>
          <w:szCs w:val="22"/>
        </w:rPr>
        <w:t xml:space="preserve">; and </w:t>
      </w:r>
    </w:p>
    <w:p w14:paraId="748E3D7C" w14:textId="7D93B703" w:rsidR="004E5D5B" w:rsidRPr="004E5D5B" w:rsidRDefault="004E5D5B" w:rsidP="00C763F0">
      <w:pPr>
        <w:pStyle w:val="Default"/>
        <w:tabs>
          <w:tab w:val="left" w:pos="360"/>
        </w:tabs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98011D">
        <w:rPr>
          <w:rFonts w:ascii="Century" w:hAnsi="Century" w:cs="Times New Roman"/>
          <w:iCs/>
          <w:sz w:val="22"/>
          <w:szCs w:val="22"/>
        </w:rPr>
        <w:t>the contractor is requesting an extension for 6 weeks after the non-essential construction ban is lifted</w:t>
      </w:r>
      <w:r w:rsidRPr="004E5D5B">
        <w:rPr>
          <w:rFonts w:ascii="Century" w:hAnsi="Century" w:cs="Times New Roman"/>
          <w:iCs/>
          <w:sz w:val="22"/>
          <w:szCs w:val="22"/>
        </w:rPr>
        <w:t xml:space="preserve">, </w:t>
      </w:r>
    </w:p>
    <w:p w14:paraId="255C4E4D" w14:textId="133B1D88" w:rsidR="007A302F" w:rsidRPr="0098011D" w:rsidRDefault="004E5D5B" w:rsidP="0098011D">
      <w:pPr>
        <w:pStyle w:val="Default"/>
        <w:spacing w:before="120"/>
        <w:ind w:left="360" w:hanging="360"/>
        <w:rPr>
          <w:rFonts w:ascii="Century" w:hAnsi="Century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IT IS HEREBY RESOLVED that </w:t>
      </w:r>
      <w:r w:rsidR="0098011D">
        <w:rPr>
          <w:rFonts w:ascii="Century" w:hAnsi="Century" w:cs="Times New Roman"/>
          <w:iCs/>
          <w:sz w:val="22"/>
          <w:szCs w:val="22"/>
        </w:rPr>
        <w:t>the Town Board of the Town of New Lebanon hereby extends the deadline for the project to be completed within 6 weeks of the lift of the non-essential construction ban in NYS.</w:t>
      </w:r>
    </w:p>
    <w:p w14:paraId="108C60E7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Upon the question of the foregoing Resolution, the following Town Board Members voted “Aye” or “Nay” for said Resolution:</w:t>
      </w:r>
    </w:p>
    <w:p w14:paraId="746E3C08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Roll Call Vote:</w:t>
      </w:r>
    </w:p>
    <w:p w14:paraId="4401EF00" w14:textId="64706C22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Norman Rasmussen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2877D0">
        <w:rPr>
          <w:rFonts w:ascii="Century Schoolbook" w:hAnsi="Century Schoolbook"/>
        </w:rPr>
        <w:t>Aye</w:t>
      </w:r>
    </w:p>
    <w:p w14:paraId="193AA2A7" w14:textId="5624C54C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Deborah Gordon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2877D0">
        <w:rPr>
          <w:rFonts w:ascii="Century Schoolbook" w:hAnsi="Century Schoolbook"/>
        </w:rPr>
        <w:t>Aye</w:t>
      </w:r>
    </w:p>
    <w:p w14:paraId="797E975D" w14:textId="53A21D4A" w:rsidR="006E470C" w:rsidRPr="006E470C" w:rsidRDefault="006E470C" w:rsidP="006E470C">
      <w:pPr>
        <w:tabs>
          <w:tab w:val="left" w:pos="720"/>
        </w:tabs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  <w:r w:rsidR="0098011D">
        <w:rPr>
          <w:rFonts w:ascii="Century Schoolbook" w:hAnsi="Century Schoolbook"/>
        </w:rPr>
        <w:t>Supervisor Tistrya Houghtling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2877D0">
        <w:rPr>
          <w:rFonts w:ascii="Century Schoolbook" w:hAnsi="Century Schoolbook"/>
        </w:rPr>
        <w:t>Aye</w:t>
      </w:r>
    </w:p>
    <w:p w14:paraId="0881BB8E" w14:textId="10FC6104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Jesse Newton</w:t>
      </w:r>
      <w:r w:rsidRPr="006E470C">
        <w:rPr>
          <w:rFonts w:ascii="Century Schoolbook" w:hAnsi="Century Schoolbook"/>
        </w:rPr>
        <w:t xml:space="preserve"> 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2877D0">
        <w:rPr>
          <w:rFonts w:ascii="Century Schoolbook" w:hAnsi="Century Schoolbook"/>
        </w:rPr>
        <w:t>Aye</w:t>
      </w:r>
    </w:p>
    <w:p w14:paraId="6D205C4F" w14:textId="0D823066" w:rsidR="002877D0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  <w:r w:rsidR="0098011D">
        <w:rPr>
          <w:rFonts w:ascii="Century Schoolbook" w:hAnsi="Century Schoolbook"/>
        </w:rPr>
        <w:t>Councilmember John Trainor</w:t>
      </w:r>
      <w:r w:rsidRPr="006E470C">
        <w:rPr>
          <w:rFonts w:ascii="Century Schoolbook" w:hAnsi="Century Schoolbook"/>
        </w:rPr>
        <w:t xml:space="preserve"> 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2877D0">
        <w:rPr>
          <w:rFonts w:ascii="Century Schoolbook" w:hAnsi="Century Schoolbook"/>
        </w:rPr>
        <w:t>Aye</w:t>
      </w:r>
    </w:p>
    <w:p w14:paraId="58B0BAA9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</w:p>
    <w:p w14:paraId="0EF5D484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The Resolution, having been approved by a majority vote of the Town Board, was declared duly adopted by the Supervisor of the Town of New Lebanon.</w:t>
      </w:r>
    </w:p>
    <w:p w14:paraId="07E68DBE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</w:p>
    <w:p w14:paraId="32D877EF" w14:textId="401D0287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 xml:space="preserve">Dated: </w:t>
      </w:r>
      <w:r w:rsidR="0098011D">
        <w:rPr>
          <w:rFonts w:ascii="Century Schoolbook" w:hAnsi="Century Schoolbook"/>
        </w:rPr>
        <w:t>April 14, 2020</w:t>
      </w:r>
    </w:p>
    <w:p w14:paraId="357DD15C" w14:textId="77777777" w:rsidR="006E470C" w:rsidRPr="006E470C" w:rsidRDefault="006E470C" w:rsidP="006E470C">
      <w:pPr>
        <w:rPr>
          <w:rFonts w:ascii="Century Schoolbook" w:hAnsi="Century Schoolbook"/>
        </w:rPr>
      </w:pPr>
    </w:p>
    <w:p w14:paraId="36D57F7A" w14:textId="77777777" w:rsidR="006E470C" w:rsidRPr="006E470C" w:rsidRDefault="006E470C" w:rsidP="006E470C">
      <w:pPr>
        <w:rPr>
          <w:rFonts w:ascii="Century Schoolbook" w:hAnsi="Century Schoolbook"/>
        </w:rPr>
      </w:pPr>
    </w:p>
    <w:p w14:paraId="378848FB" w14:textId="527A6A94" w:rsidR="006E470C" w:rsidRPr="006E470C" w:rsidRDefault="0098011D" w:rsidP="006E470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Marcie Robertson</w:t>
      </w:r>
    </w:p>
    <w:p w14:paraId="0264A0FA" w14:textId="77777777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Town Clerk</w:t>
      </w:r>
    </w:p>
    <w:p w14:paraId="6980377D" w14:textId="77777777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Town of New Lebanon</w:t>
      </w:r>
    </w:p>
    <w:p w14:paraId="76DD97BE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</w:p>
    <w:p w14:paraId="5983F554" w14:textId="77777777" w:rsidR="006E470C" w:rsidRPr="006E470C" w:rsidRDefault="006E470C" w:rsidP="00BF7A62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EastAsia" w:hAnsiTheme="majorHAnsi" w:cs="Times"/>
        </w:rPr>
      </w:pPr>
    </w:p>
    <w:sectPr w:rsidR="006E470C" w:rsidRPr="006E470C" w:rsidSect="006E470C">
      <w:headerReference w:type="default" r:id="rId7"/>
      <w:pgSz w:w="12240" w:h="15840"/>
      <w:pgMar w:top="900" w:right="1800" w:bottom="90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24760" w14:textId="77777777" w:rsidR="00EC74FF" w:rsidRDefault="00EC74FF" w:rsidP="00775AF7">
      <w:r>
        <w:separator/>
      </w:r>
    </w:p>
  </w:endnote>
  <w:endnote w:type="continuationSeparator" w:id="0">
    <w:p w14:paraId="57D3E40D" w14:textId="77777777" w:rsidR="00EC74FF" w:rsidRDefault="00EC74FF" w:rsidP="0077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6AFF7" w14:textId="77777777" w:rsidR="00EC74FF" w:rsidRDefault="00EC74FF" w:rsidP="00775AF7">
      <w:r>
        <w:separator/>
      </w:r>
    </w:p>
  </w:footnote>
  <w:footnote w:type="continuationSeparator" w:id="0">
    <w:p w14:paraId="0DEEDD06" w14:textId="77777777" w:rsidR="00EC74FF" w:rsidRDefault="00EC74FF" w:rsidP="0077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96C69" w14:textId="00D5AC4A" w:rsid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>Resolution</w:t>
    </w:r>
    <w:r>
      <w:rPr>
        <w:rFonts w:ascii="Century" w:hAnsi="Century"/>
      </w:rPr>
      <w:t xml:space="preserve"> __, 2016</w:t>
    </w:r>
  </w:p>
  <w:p w14:paraId="197A387C" w14:textId="6BF9200F" w:rsidR="006E470C" w:rsidRDefault="006E470C" w:rsidP="006E470C">
    <w:pPr>
      <w:pStyle w:val="Header"/>
      <w:jc w:val="right"/>
      <w:rPr>
        <w:rFonts w:ascii="Century" w:hAnsi="Century"/>
      </w:rPr>
    </w:pPr>
    <w:r>
      <w:rPr>
        <w:rFonts w:ascii="Century" w:hAnsi="Century"/>
      </w:rPr>
      <w:t xml:space="preserve">Climate </w:t>
    </w:r>
    <w:r w:rsidR="00C763F0">
      <w:rPr>
        <w:rFonts w:ascii="Century" w:hAnsi="Century"/>
      </w:rPr>
      <w:t>Smart Community</w:t>
    </w:r>
  </w:p>
  <w:p w14:paraId="203F520D" w14:textId="386F9737" w:rsidR="006E470C" w:rsidRDefault="006E470C" w:rsidP="006E470C">
    <w:pPr>
      <w:pStyle w:val="Header"/>
      <w:jc w:val="right"/>
      <w:rPr>
        <w:rFonts w:ascii="Century" w:hAnsi="Century"/>
      </w:rPr>
    </w:pPr>
    <w:r>
      <w:rPr>
        <w:rFonts w:ascii="Century" w:hAnsi="Century"/>
      </w:rPr>
      <w:t>February 9, 2016</w:t>
    </w:r>
  </w:p>
  <w:p w14:paraId="5C01498D" w14:textId="5ECA00D0" w:rsidR="006E470C" w:rsidRP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 xml:space="preserve">Page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PAGE  \* Arabic  \* MERGEFORMAT </w:instrText>
    </w:r>
    <w:r w:rsidRPr="006E470C">
      <w:rPr>
        <w:rFonts w:ascii="Century" w:hAnsi="Century"/>
        <w:b/>
      </w:rPr>
      <w:fldChar w:fldCharType="separate"/>
    </w:r>
    <w:r w:rsidR="0098011D">
      <w:rPr>
        <w:rFonts w:ascii="Century" w:hAnsi="Century"/>
        <w:b/>
        <w:noProof/>
      </w:rPr>
      <w:t>2</w:t>
    </w:r>
    <w:r w:rsidRPr="006E470C">
      <w:rPr>
        <w:rFonts w:ascii="Century" w:hAnsi="Century"/>
        <w:b/>
      </w:rPr>
      <w:fldChar w:fldCharType="end"/>
    </w:r>
    <w:r w:rsidRPr="006E470C">
      <w:rPr>
        <w:rFonts w:ascii="Century" w:hAnsi="Century"/>
      </w:rPr>
      <w:t xml:space="preserve"> of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NUMPAGES  \* Arabic  \* MERGEFORMAT </w:instrText>
    </w:r>
    <w:r w:rsidRPr="006E470C">
      <w:rPr>
        <w:rFonts w:ascii="Century" w:hAnsi="Century"/>
        <w:b/>
      </w:rPr>
      <w:fldChar w:fldCharType="separate"/>
    </w:r>
    <w:r w:rsidR="0098011D">
      <w:rPr>
        <w:rFonts w:ascii="Century" w:hAnsi="Century"/>
        <w:b/>
        <w:noProof/>
      </w:rPr>
      <w:t>2</w:t>
    </w:r>
    <w:r w:rsidRPr="006E470C">
      <w:rPr>
        <w:rFonts w:ascii="Century" w:hAnsi="Century"/>
        <w:b/>
      </w:rPr>
      <w:fldChar w:fldCharType="end"/>
    </w:r>
  </w:p>
  <w:p w14:paraId="20B8C992" w14:textId="77777777" w:rsidR="006E470C" w:rsidRDefault="006E4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F7"/>
    <w:rsid w:val="000330B0"/>
    <w:rsid w:val="00042CDD"/>
    <w:rsid w:val="00102303"/>
    <w:rsid w:val="00167819"/>
    <w:rsid w:val="002011C6"/>
    <w:rsid w:val="00204440"/>
    <w:rsid w:val="00205403"/>
    <w:rsid w:val="00283331"/>
    <w:rsid w:val="0028342F"/>
    <w:rsid w:val="002877D0"/>
    <w:rsid w:val="002A410A"/>
    <w:rsid w:val="002F7F72"/>
    <w:rsid w:val="00303989"/>
    <w:rsid w:val="00305394"/>
    <w:rsid w:val="00345596"/>
    <w:rsid w:val="003458C2"/>
    <w:rsid w:val="003C796B"/>
    <w:rsid w:val="00403742"/>
    <w:rsid w:val="00416084"/>
    <w:rsid w:val="00473D7D"/>
    <w:rsid w:val="00485EC9"/>
    <w:rsid w:val="00487CDE"/>
    <w:rsid w:val="004D62C4"/>
    <w:rsid w:val="004E5D5B"/>
    <w:rsid w:val="00523823"/>
    <w:rsid w:val="005340CB"/>
    <w:rsid w:val="00566951"/>
    <w:rsid w:val="0058663E"/>
    <w:rsid w:val="005D330A"/>
    <w:rsid w:val="006066C0"/>
    <w:rsid w:val="0066544C"/>
    <w:rsid w:val="006C68E4"/>
    <w:rsid w:val="006E470C"/>
    <w:rsid w:val="0071219A"/>
    <w:rsid w:val="007125BB"/>
    <w:rsid w:val="00743FF1"/>
    <w:rsid w:val="007556E9"/>
    <w:rsid w:val="00775AF7"/>
    <w:rsid w:val="007A302F"/>
    <w:rsid w:val="008127AA"/>
    <w:rsid w:val="0098011D"/>
    <w:rsid w:val="00991C64"/>
    <w:rsid w:val="009E4031"/>
    <w:rsid w:val="009F7B53"/>
    <w:rsid w:val="00A72D4C"/>
    <w:rsid w:val="00AB3108"/>
    <w:rsid w:val="00AF0C02"/>
    <w:rsid w:val="00B23CDD"/>
    <w:rsid w:val="00B371D1"/>
    <w:rsid w:val="00BF7A62"/>
    <w:rsid w:val="00C45F0E"/>
    <w:rsid w:val="00C763F0"/>
    <w:rsid w:val="00C77CE7"/>
    <w:rsid w:val="00CB762A"/>
    <w:rsid w:val="00CE251E"/>
    <w:rsid w:val="00D55365"/>
    <w:rsid w:val="00D56D6A"/>
    <w:rsid w:val="00DD3EBA"/>
    <w:rsid w:val="00DE3AC2"/>
    <w:rsid w:val="00EC74FF"/>
    <w:rsid w:val="00F137BA"/>
    <w:rsid w:val="00F60F60"/>
    <w:rsid w:val="00FF0399"/>
    <w:rsid w:val="00FF18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4F4148"/>
  <w15:docId w15:val="{5AAF6673-2EFA-4984-8E93-65F152FB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F7"/>
    <w:rPr>
      <w:rFonts w:ascii="Calibri" w:eastAsiaTheme="minorHAns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470C"/>
    <w:pPr>
      <w:keepNext/>
      <w:outlineLvl w:val="0"/>
    </w:pPr>
    <w:rPr>
      <w:rFonts w:ascii="Arrus BT" w:eastAsia="Times New Roman" w:hAnsi="Arrus BT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F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5A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5AF7"/>
    <w:rPr>
      <w:rFonts w:ascii="Calibri" w:eastAsiaTheme="minorHAnsi" w:hAnsi="Calibri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75AF7"/>
    <w:rPr>
      <w:vertAlign w:val="superscript"/>
    </w:rPr>
  </w:style>
  <w:style w:type="paragraph" w:customStyle="1" w:styleId="BodyA">
    <w:name w:val="Body A"/>
    <w:rsid w:val="00775AF7"/>
    <w:rPr>
      <w:rFonts w:ascii="Helvetica" w:eastAsia="ヒラギノ角ゴ Pro W3" w:hAnsi="Helvetica" w:cs="Times New Roman"/>
      <w:color w:val="00000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75AF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C6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E470C"/>
    <w:rPr>
      <w:rFonts w:ascii="Arrus BT" w:eastAsia="Times New Roman" w:hAnsi="Arrus BT" w:cs="Times New Roman"/>
      <w:b/>
      <w:smallCap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0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4E5D5B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Henderson</dc:creator>
  <cp:lastModifiedBy>Town Clerk</cp:lastModifiedBy>
  <cp:revision>2</cp:revision>
  <cp:lastPrinted>2016-02-03T15:26:00Z</cp:lastPrinted>
  <dcterms:created xsi:type="dcterms:W3CDTF">2020-04-24T21:26:00Z</dcterms:created>
  <dcterms:modified xsi:type="dcterms:W3CDTF">2020-04-24T21:26:00Z</dcterms:modified>
</cp:coreProperties>
</file>