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EC109" w14:textId="36C4A887" w:rsidR="006E470C" w:rsidRPr="003A744A" w:rsidRDefault="006E470C" w:rsidP="006E470C">
      <w:pPr>
        <w:pStyle w:val="Heading1"/>
        <w:rPr>
          <w:rFonts w:ascii="Century Schoolbook" w:hAnsi="Century Schoolbook"/>
          <w:sz w:val="22"/>
          <w:szCs w:val="22"/>
        </w:rPr>
      </w:pPr>
      <w:r w:rsidRPr="003A744A">
        <w:rPr>
          <w:rFonts w:ascii="Century Schoolbook" w:hAnsi="Century Schoolbook"/>
          <w:sz w:val="22"/>
          <w:szCs w:val="22"/>
        </w:rPr>
        <w:t>Town of New Lebanon</w:t>
      </w:r>
    </w:p>
    <w:p w14:paraId="671033C9" w14:textId="11B78432" w:rsidR="006E470C" w:rsidRPr="003A744A" w:rsidRDefault="006E470C" w:rsidP="006E470C">
      <w:pPr>
        <w:rPr>
          <w:rFonts w:ascii="Century Schoolbook" w:hAnsi="Century Schoolbook"/>
          <w:b/>
          <w:smallCaps/>
        </w:rPr>
      </w:pPr>
      <w:r w:rsidRPr="003A744A">
        <w:rPr>
          <w:rFonts w:ascii="Century Schoolbook" w:hAnsi="Century Schoolbook"/>
          <w:b/>
          <w:smallCaps/>
        </w:rPr>
        <w:t>Resolution #</w:t>
      </w:r>
      <w:r w:rsidR="00F84D5B">
        <w:rPr>
          <w:rFonts w:ascii="Century Schoolbook" w:hAnsi="Century Schoolbook"/>
          <w:b/>
          <w:smallCaps/>
        </w:rPr>
        <w:t>19</w:t>
      </w:r>
      <w:r w:rsidR="0098011D">
        <w:rPr>
          <w:rFonts w:ascii="Century Schoolbook" w:hAnsi="Century Schoolbook"/>
          <w:b/>
          <w:smallCaps/>
        </w:rPr>
        <w:t>, 2020</w:t>
      </w:r>
    </w:p>
    <w:p w14:paraId="0564D010" w14:textId="1DDD535B" w:rsidR="004E5D5B" w:rsidRDefault="000A7BA5" w:rsidP="006E470C">
      <w:pPr>
        <w:rPr>
          <w:rFonts w:ascii="Century Schoolbook" w:hAnsi="Century Schoolbook"/>
          <w:b/>
          <w:smallCaps/>
        </w:rPr>
      </w:pPr>
      <w:r>
        <w:rPr>
          <w:rFonts w:ascii="Century Schoolbook" w:hAnsi="Century Schoolbook"/>
          <w:b/>
          <w:smallCaps/>
        </w:rPr>
        <w:t>Town Committee Rules and Guidelines</w:t>
      </w:r>
    </w:p>
    <w:p w14:paraId="49B3C430" w14:textId="57D22F44" w:rsidR="006E470C" w:rsidRPr="00676E3B" w:rsidRDefault="004F2BC9" w:rsidP="006E470C">
      <w:pPr>
        <w:rPr>
          <w:rFonts w:ascii="Century Schoolbook" w:hAnsi="Century Schoolbook"/>
          <w:b/>
          <w:smallCaps/>
        </w:rPr>
      </w:pPr>
      <w:r>
        <w:rPr>
          <w:rFonts w:ascii="Century Schoolbook" w:hAnsi="Century Schoolbook"/>
          <w:b/>
          <w:smallCaps/>
        </w:rPr>
        <w:t>July 14</w:t>
      </w:r>
      <w:r w:rsidR="0098011D">
        <w:rPr>
          <w:rFonts w:ascii="Century Schoolbook" w:hAnsi="Century Schoolbook"/>
          <w:b/>
          <w:smallCaps/>
        </w:rPr>
        <w:t>, 2020</w:t>
      </w:r>
    </w:p>
    <w:p w14:paraId="280A3963" w14:textId="77777777" w:rsidR="006E470C" w:rsidRDefault="006E470C" w:rsidP="003458C2">
      <w:pPr>
        <w:pStyle w:val="BodyA"/>
        <w:jc w:val="center"/>
        <w:rPr>
          <w:rFonts w:asciiTheme="majorHAnsi" w:hAnsiTheme="majorHAnsi"/>
          <w:sz w:val="18"/>
          <w:szCs w:val="18"/>
        </w:rPr>
      </w:pPr>
    </w:p>
    <w:p w14:paraId="696EA426" w14:textId="64BED254" w:rsidR="006E470C" w:rsidRPr="00611556" w:rsidRDefault="006E470C" w:rsidP="006E470C">
      <w:pPr>
        <w:spacing w:before="120"/>
        <w:jc w:val="both"/>
        <w:rPr>
          <w:rFonts w:ascii="Century Schoolbook" w:hAnsi="Century Schoolbook"/>
        </w:rPr>
      </w:pPr>
      <w:r w:rsidRPr="00611556">
        <w:rPr>
          <w:rFonts w:ascii="Century Schoolbook" w:hAnsi="Century Schoolbook"/>
          <w:smallCaps/>
        </w:rPr>
        <w:t>A</w:t>
      </w:r>
      <w:r w:rsidRPr="00611556">
        <w:rPr>
          <w:rFonts w:ascii="Century Schoolbook" w:hAnsi="Century Schoolbook"/>
        </w:rPr>
        <w:t xml:space="preserve">t the </w:t>
      </w:r>
      <w:r>
        <w:rPr>
          <w:rFonts w:ascii="Century Schoolbook" w:hAnsi="Century Schoolbook"/>
        </w:rPr>
        <w:t xml:space="preserve">regular monthly meeting of the </w:t>
      </w:r>
      <w:r w:rsidRPr="00611556">
        <w:rPr>
          <w:rFonts w:ascii="Century Schoolbook" w:hAnsi="Century Schoolbook"/>
        </w:rPr>
        <w:t>New Leb</w:t>
      </w:r>
      <w:r w:rsidR="0098011D">
        <w:rPr>
          <w:rFonts w:ascii="Century Schoolbook" w:hAnsi="Century Schoolbook"/>
        </w:rPr>
        <w:t xml:space="preserve">anon Town Board, held </w:t>
      </w:r>
      <w:r w:rsidR="000A7BA5">
        <w:rPr>
          <w:rFonts w:ascii="Century Schoolbook" w:hAnsi="Century Schoolbook"/>
        </w:rPr>
        <w:t xml:space="preserve">at the </w:t>
      </w:r>
      <w:proofErr w:type="spellStart"/>
      <w:r w:rsidR="000A7BA5">
        <w:rPr>
          <w:rFonts w:ascii="Century Schoolbook" w:hAnsi="Century Schoolbook"/>
        </w:rPr>
        <w:t>Shatford</w:t>
      </w:r>
      <w:proofErr w:type="spellEnd"/>
      <w:r w:rsidR="000A7BA5">
        <w:rPr>
          <w:rFonts w:ascii="Century Schoolbook" w:hAnsi="Century Schoolbook"/>
        </w:rPr>
        <w:t xml:space="preserve"> Park Pavilion and </w:t>
      </w:r>
      <w:r w:rsidR="0098011D">
        <w:rPr>
          <w:rFonts w:ascii="Century Schoolbook" w:hAnsi="Century Schoolbook"/>
        </w:rPr>
        <w:t>via video and teleconference</w:t>
      </w:r>
      <w:r w:rsidRPr="00611556">
        <w:rPr>
          <w:rFonts w:ascii="Century Schoolbook" w:hAnsi="Century Schoolbook"/>
        </w:rPr>
        <w:t xml:space="preserve">, duly called and held on the </w:t>
      </w:r>
      <w:r w:rsidR="004F2BC9">
        <w:rPr>
          <w:rFonts w:ascii="Century Schoolbook" w:hAnsi="Century Schoolbook"/>
        </w:rPr>
        <w:t>14</w:t>
      </w:r>
      <w:r w:rsidRPr="006E470C">
        <w:rPr>
          <w:rFonts w:ascii="Century Schoolbook" w:hAnsi="Century Schoolbook"/>
          <w:vertAlign w:val="superscript"/>
        </w:rPr>
        <w:t>th</w:t>
      </w:r>
      <w:r>
        <w:rPr>
          <w:rFonts w:ascii="Century Schoolbook" w:hAnsi="Century Schoolbook"/>
        </w:rPr>
        <w:t xml:space="preserve"> </w:t>
      </w:r>
      <w:r w:rsidRPr="00611556">
        <w:rPr>
          <w:rFonts w:ascii="Century Schoolbook" w:hAnsi="Century Schoolbook"/>
        </w:rPr>
        <w:t xml:space="preserve">day of </w:t>
      </w:r>
      <w:r w:rsidR="000A7BA5">
        <w:rPr>
          <w:rFonts w:ascii="Century Schoolbook" w:hAnsi="Century Schoolbook"/>
        </w:rPr>
        <w:t>July</w:t>
      </w:r>
      <w:r w:rsidR="0098011D">
        <w:rPr>
          <w:rFonts w:ascii="Century Schoolbook" w:hAnsi="Century Schoolbook"/>
        </w:rPr>
        <w:t xml:space="preserve"> 2020</w:t>
      </w:r>
      <w:r w:rsidRPr="00611556">
        <w:rPr>
          <w:rFonts w:ascii="Century Schoolbook" w:hAnsi="Century Schoolbook"/>
        </w:rPr>
        <w:t>, the following Resolution was proposed and seconded:</w:t>
      </w:r>
    </w:p>
    <w:p w14:paraId="549C396B" w14:textId="4525444A" w:rsidR="006E470C" w:rsidRPr="00611556" w:rsidRDefault="0098011D" w:rsidP="006E470C">
      <w:pPr>
        <w:keepNext/>
        <w:spacing w:before="120"/>
        <w:jc w:val="both"/>
        <w:outlineLvl w:val="0"/>
        <w:rPr>
          <w:rFonts w:ascii="Century Schoolbook" w:hAnsi="Century Schoolbook"/>
        </w:rPr>
      </w:pPr>
      <w:r>
        <w:rPr>
          <w:rFonts w:ascii="Century Schoolbook" w:hAnsi="Century Schoolbook"/>
        </w:rPr>
        <w:t>Resolution by</w:t>
      </w:r>
      <w:r w:rsidR="00F0629E">
        <w:rPr>
          <w:rFonts w:ascii="Century Schoolbook" w:hAnsi="Century Schoolbook"/>
        </w:rPr>
        <w:t xml:space="preserve"> </w:t>
      </w:r>
      <w:r w:rsidR="00F84D5B">
        <w:rPr>
          <w:rFonts w:ascii="Century Schoolbook" w:hAnsi="Century Schoolbook"/>
        </w:rPr>
        <w:t xml:space="preserve">Supervisor </w:t>
      </w:r>
      <w:proofErr w:type="spellStart"/>
      <w:r w:rsidR="00F84D5B">
        <w:rPr>
          <w:rFonts w:ascii="Century Schoolbook" w:hAnsi="Century Schoolbook"/>
        </w:rPr>
        <w:t>Houghtling</w:t>
      </w:r>
      <w:proofErr w:type="spellEnd"/>
    </w:p>
    <w:p w14:paraId="0B7F80D1" w14:textId="32DF8A3B" w:rsidR="006E470C" w:rsidRPr="0098011D" w:rsidRDefault="0098011D" w:rsidP="006E470C">
      <w:pPr>
        <w:jc w:val="both"/>
        <w:rPr>
          <w:rFonts w:ascii="Century Schoolbook" w:hAnsi="Century Schoolbook"/>
        </w:rPr>
      </w:pPr>
      <w:r>
        <w:rPr>
          <w:rFonts w:ascii="Century Schoolbook" w:hAnsi="Century Schoolbook"/>
        </w:rPr>
        <w:t>Seconded by</w:t>
      </w:r>
      <w:r w:rsidR="006E470C" w:rsidRPr="00611556">
        <w:rPr>
          <w:rFonts w:ascii="Century Schoolbook" w:hAnsi="Century Schoolbook"/>
        </w:rPr>
        <w:t xml:space="preserve"> </w:t>
      </w:r>
      <w:r w:rsidR="00F84D5B">
        <w:rPr>
          <w:rFonts w:ascii="Century Schoolbook" w:hAnsi="Century Schoolbook"/>
        </w:rPr>
        <w:t>Councilmember Trainor</w:t>
      </w:r>
    </w:p>
    <w:p w14:paraId="4774C88E" w14:textId="31031902" w:rsidR="0098011D" w:rsidRDefault="00F0629E" w:rsidP="006E470C">
      <w:pPr>
        <w:rPr>
          <w:rFonts w:ascii="Century Schoolbook" w:hAnsi="Century Schoolbook"/>
          <w:b/>
          <w:i/>
          <w:smallCaps/>
        </w:rPr>
      </w:pPr>
      <w:r>
        <w:rPr>
          <w:noProof/>
        </w:rPr>
        <mc:AlternateContent>
          <mc:Choice Requires="wps">
            <w:drawing>
              <wp:anchor distT="0" distB="0" distL="114300" distR="114300" simplePos="0" relativeHeight="251659264" behindDoc="0" locked="0" layoutInCell="1" allowOverlap="1" wp14:anchorId="6FCDDD7F" wp14:editId="651038C7">
                <wp:simplePos x="0" y="0"/>
                <wp:positionH relativeFrom="column">
                  <wp:posOffset>277057</wp:posOffset>
                </wp:positionH>
                <wp:positionV relativeFrom="paragraph">
                  <wp:posOffset>78801</wp:posOffset>
                </wp:positionV>
                <wp:extent cx="45719" cy="45719"/>
                <wp:effectExtent l="95250" t="76200" r="69215" b="69215"/>
                <wp:wrapNone/>
                <wp:docPr id="1" name="Text Box 1"/>
                <wp:cNvGraphicFramePr/>
                <a:graphic xmlns:a="http://schemas.openxmlformats.org/drawingml/2006/main">
                  <a:graphicData uri="http://schemas.microsoft.com/office/word/2010/wordprocessingShape">
                    <wps:wsp>
                      <wps:cNvSpPr txBox="1"/>
                      <wps:spPr>
                        <a:xfrm rot="19891517" flipV="1">
                          <a:off x="0" y="0"/>
                          <a:ext cx="45719" cy="45719"/>
                        </a:xfrm>
                        <a:prstGeom prst="rect">
                          <a:avLst/>
                        </a:prstGeom>
                        <a:noFill/>
                        <a:ln>
                          <a:noFill/>
                        </a:ln>
                        <a:effectLst/>
                      </wps:spPr>
                      <wps:txbx>
                        <w:txbxContent>
                          <w:p w14:paraId="3F87DA46" w14:textId="559C5D6A" w:rsidR="0071219A" w:rsidRDefault="0071219A" w:rsidP="00F0629E">
                            <w:pPr>
                              <w:pStyle w:val="Heading1"/>
                              <w:rPr>
                                <w:rFonts w:ascii="Century Schoolbook" w:hAnsi="Century Schoolbook"/>
                                <w:smallCaps w:val="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14:paraId="6AB887E4" w14:textId="77777777" w:rsidR="00F0629E" w:rsidRPr="00F0629E" w:rsidRDefault="00F0629E" w:rsidP="00F062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6FCDDD7F" id="_x0000_t202" coordsize="21600,21600" o:spt="202" path="m,l,21600r21600,l21600,xe">
                <v:stroke joinstyle="miter"/>
                <v:path gradientshapeok="t" o:connecttype="rect"/>
              </v:shapetype>
              <v:shape id="Text Box 1" o:spid="_x0000_s1026" type="#_x0000_t202" style="position:absolute;margin-left:21.8pt;margin-top:6.2pt;width:3.6pt;height:3.6pt;rotation:1866119fd;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" filled="f" stroked="f">
                <v:textbox>
                  <w:txbxContent>
                    <w:p w14:paraId="3F87DA46" w14:textId="559C5D6A" w:rsidR="0071219A" w:rsidRDefault="0071219A" w:rsidP="00F0629E">
                      <w:pPr>
                        <w:pStyle w:val="Heading1"/>
                        <w:rPr>
                          <w:rFonts w:ascii="Century Schoolbook" w:hAnsi="Century Schoolbook"/>
                          <w:smallCaps w:val="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14:paraId="6AB887E4" w14:textId="77777777" w:rsidR="00F0629E" w:rsidRPr="00F0629E" w:rsidRDefault="00F0629E" w:rsidP="00F0629E"/>
                  </w:txbxContent>
                </v:textbox>
              </v:shape>
            </w:pict>
          </mc:Fallback>
        </mc:AlternateContent>
      </w:r>
    </w:p>
    <w:p w14:paraId="357D8793" w14:textId="0E2C61AE" w:rsidR="006E470C" w:rsidRDefault="000A7BA5" w:rsidP="006E470C">
      <w:pPr>
        <w:rPr>
          <w:rFonts w:ascii="Century Schoolbook" w:hAnsi="Century Schoolbook"/>
          <w:b/>
          <w:i/>
          <w:smallCaps/>
        </w:rPr>
      </w:pPr>
      <w:r>
        <w:rPr>
          <w:rFonts w:ascii="Century Schoolbook" w:hAnsi="Century Schoolbook"/>
          <w:b/>
          <w:i/>
          <w:smallCaps/>
        </w:rPr>
        <w:t>Town Committee Rules and Guidelines</w:t>
      </w:r>
    </w:p>
    <w:p w14:paraId="0F917263" w14:textId="57E41DD8" w:rsidR="004E5D5B" w:rsidRPr="004E5D5B" w:rsidRDefault="004E5D5B" w:rsidP="004E5D5B">
      <w:pPr>
        <w:pStyle w:val="Default"/>
        <w:spacing w:before="120"/>
        <w:ind w:left="360" w:hanging="360"/>
        <w:rPr>
          <w:rFonts w:ascii="Century" w:hAnsi="Century" w:cs="Times New Roman"/>
          <w:sz w:val="22"/>
          <w:szCs w:val="22"/>
        </w:rPr>
      </w:pPr>
      <w:r w:rsidRPr="004E5D5B">
        <w:rPr>
          <w:rFonts w:ascii="Century" w:hAnsi="Century" w:cs="Times New Roman"/>
          <w:iCs/>
          <w:sz w:val="22"/>
          <w:szCs w:val="22"/>
        </w:rPr>
        <w:t>WHEREAS, the Town</w:t>
      </w:r>
      <w:r w:rsidR="00C35C22">
        <w:rPr>
          <w:rFonts w:ascii="Century" w:hAnsi="Century" w:cs="Times New Roman"/>
          <w:iCs/>
          <w:sz w:val="22"/>
          <w:szCs w:val="22"/>
        </w:rPr>
        <w:t xml:space="preserve"> of New Lebanon </w:t>
      </w:r>
      <w:r w:rsidR="000A7BA5">
        <w:rPr>
          <w:rFonts w:ascii="Century" w:hAnsi="Century" w:cs="Times New Roman"/>
          <w:iCs/>
          <w:sz w:val="22"/>
          <w:szCs w:val="22"/>
        </w:rPr>
        <w:t>has many town committees such as the Conservation Advisory Council, the Zoning Re-write Committee, the Climate Smart Task Force and the Business &amp; Economic Development Committee</w:t>
      </w:r>
      <w:r w:rsidR="0098011D">
        <w:rPr>
          <w:rFonts w:ascii="Century" w:hAnsi="Century" w:cs="Times New Roman"/>
          <w:iCs/>
          <w:sz w:val="22"/>
          <w:szCs w:val="22"/>
        </w:rPr>
        <w:t xml:space="preserve">; and </w:t>
      </w:r>
    </w:p>
    <w:p w14:paraId="59DDEAD3" w14:textId="5BA5E249" w:rsidR="004E5D5B" w:rsidRPr="004E5D5B" w:rsidRDefault="004E5D5B" w:rsidP="007125BB">
      <w:pPr>
        <w:pStyle w:val="Default"/>
        <w:spacing w:before="120"/>
        <w:ind w:left="360" w:hanging="360"/>
        <w:rPr>
          <w:rFonts w:ascii="Century" w:hAnsi="Century" w:cs="Times New Roman"/>
          <w:sz w:val="22"/>
          <w:szCs w:val="22"/>
        </w:rPr>
      </w:pPr>
      <w:r w:rsidRPr="004E5D5B">
        <w:rPr>
          <w:rFonts w:ascii="Century" w:hAnsi="Century" w:cs="Times New Roman"/>
          <w:iCs/>
          <w:sz w:val="22"/>
          <w:szCs w:val="22"/>
        </w:rPr>
        <w:t xml:space="preserve">WHEREAS, </w:t>
      </w:r>
      <w:r w:rsidR="0098011D">
        <w:rPr>
          <w:rFonts w:ascii="Century" w:hAnsi="Century" w:cs="Times New Roman"/>
          <w:iCs/>
          <w:sz w:val="22"/>
          <w:szCs w:val="22"/>
        </w:rPr>
        <w:t xml:space="preserve">the </w:t>
      </w:r>
      <w:r w:rsidR="000A7BA5">
        <w:rPr>
          <w:rFonts w:ascii="Century" w:hAnsi="Century" w:cs="Times New Roman"/>
          <w:iCs/>
          <w:sz w:val="22"/>
          <w:szCs w:val="22"/>
        </w:rPr>
        <w:t>Town of New Lebanon wants all town committees to follow the same basic rules and guidelines</w:t>
      </w:r>
      <w:r w:rsidR="0098011D">
        <w:rPr>
          <w:rFonts w:ascii="Century" w:hAnsi="Century" w:cs="Times New Roman"/>
          <w:iCs/>
          <w:sz w:val="22"/>
          <w:szCs w:val="22"/>
        </w:rPr>
        <w:t>; and</w:t>
      </w:r>
      <w:r w:rsidRPr="004E5D5B">
        <w:rPr>
          <w:rFonts w:ascii="Century" w:hAnsi="Century" w:cs="Times New Roman"/>
          <w:iCs/>
          <w:sz w:val="22"/>
          <w:szCs w:val="22"/>
        </w:rPr>
        <w:t xml:space="preserve"> </w:t>
      </w:r>
    </w:p>
    <w:p w14:paraId="31867699" w14:textId="6F896048" w:rsidR="004E5D5B" w:rsidRPr="004E5D5B" w:rsidRDefault="004E5D5B" w:rsidP="00C763F0">
      <w:pPr>
        <w:pStyle w:val="Default"/>
        <w:tabs>
          <w:tab w:val="left" w:pos="360"/>
        </w:tabs>
        <w:spacing w:before="120"/>
        <w:ind w:left="360" w:hanging="360"/>
        <w:rPr>
          <w:rFonts w:ascii="Century" w:hAnsi="Century" w:cs="Times New Roman"/>
          <w:sz w:val="22"/>
          <w:szCs w:val="22"/>
        </w:rPr>
      </w:pPr>
      <w:r w:rsidRPr="004E5D5B">
        <w:rPr>
          <w:rFonts w:ascii="Century" w:hAnsi="Century" w:cs="Times New Roman"/>
          <w:iCs/>
          <w:sz w:val="22"/>
          <w:szCs w:val="22"/>
        </w:rPr>
        <w:t xml:space="preserve">WHEREAS, </w:t>
      </w:r>
      <w:r w:rsidR="000A7BA5">
        <w:rPr>
          <w:rFonts w:ascii="Century" w:hAnsi="Century" w:cs="Times New Roman"/>
          <w:iCs/>
          <w:sz w:val="22"/>
          <w:szCs w:val="22"/>
        </w:rPr>
        <w:t>some of the town committees are required by law to follow NYS Open Meetings Law and some may not be</w:t>
      </w:r>
      <w:r w:rsidRPr="004E5D5B">
        <w:rPr>
          <w:rFonts w:ascii="Century" w:hAnsi="Century" w:cs="Times New Roman"/>
          <w:iCs/>
          <w:sz w:val="22"/>
          <w:szCs w:val="22"/>
        </w:rPr>
        <w:t xml:space="preserve">; and </w:t>
      </w:r>
    </w:p>
    <w:p w14:paraId="0E808C2C" w14:textId="0BA3FD2B" w:rsidR="004E5D5B" w:rsidRPr="004E5D5B" w:rsidRDefault="004E5D5B" w:rsidP="00C763F0">
      <w:pPr>
        <w:pStyle w:val="Default"/>
        <w:spacing w:before="120"/>
        <w:ind w:left="360" w:hanging="360"/>
        <w:rPr>
          <w:rFonts w:ascii="Century" w:hAnsi="Century" w:cs="Times New Roman"/>
          <w:sz w:val="22"/>
          <w:szCs w:val="22"/>
        </w:rPr>
      </w:pPr>
      <w:r w:rsidRPr="004E5D5B">
        <w:rPr>
          <w:rFonts w:ascii="Century" w:hAnsi="Century" w:cs="Times New Roman"/>
          <w:iCs/>
          <w:sz w:val="22"/>
          <w:szCs w:val="22"/>
        </w:rPr>
        <w:t xml:space="preserve">WHEREAS, </w:t>
      </w:r>
      <w:r w:rsidR="00C35C22">
        <w:rPr>
          <w:rFonts w:ascii="Century" w:hAnsi="Century" w:cs="Times New Roman"/>
          <w:iCs/>
          <w:sz w:val="22"/>
          <w:szCs w:val="22"/>
        </w:rPr>
        <w:t xml:space="preserve">the Town </w:t>
      </w:r>
      <w:r w:rsidR="000A7BA5">
        <w:rPr>
          <w:rFonts w:ascii="Century" w:hAnsi="Century" w:cs="Times New Roman"/>
          <w:iCs/>
          <w:sz w:val="22"/>
          <w:szCs w:val="22"/>
        </w:rPr>
        <w:t>of New Lebanon wants all town committee meetings to be open to the public to conduct their committee business in an open and transparent fashion</w:t>
      </w:r>
      <w:r w:rsidR="00C35C22">
        <w:rPr>
          <w:rFonts w:ascii="Century" w:hAnsi="Century" w:cs="Times New Roman"/>
          <w:iCs/>
          <w:sz w:val="22"/>
          <w:szCs w:val="22"/>
        </w:rPr>
        <w:t>;</w:t>
      </w:r>
      <w:r w:rsidRPr="004E5D5B">
        <w:rPr>
          <w:rFonts w:ascii="Century" w:hAnsi="Century" w:cs="Times New Roman"/>
          <w:iCs/>
          <w:sz w:val="22"/>
          <w:szCs w:val="22"/>
        </w:rPr>
        <w:t xml:space="preserve"> and </w:t>
      </w:r>
    </w:p>
    <w:p w14:paraId="748E3D7C" w14:textId="23328B40" w:rsidR="004E5D5B" w:rsidRDefault="004E5D5B" w:rsidP="00C763F0">
      <w:pPr>
        <w:pStyle w:val="Default"/>
        <w:tabs>
          <w:tab w:val="left" w:pos="360"/>
        </w:tabs>
        <w:spacing w:before="120"/>
        <w:ind w:left="360" w:hanging="360"/>
        <w:rPr>
          <w:rFonts w:ascii="Century" w:hAnsi="Century" w:cs="Times New Roman"/>
          <w:iCs/>
          <w:sz w:val="22"/>
          <w:szCs w:val="22"/>
        </w:rPr>
      </w:pPr>
      <w:r w:rsidRPr="004E5D5B">
        <w:rPr>
          <w:rFonts w:ascii="Century" w:hAnsi="Century" w:cs="Times New Roman"/>
          <w:iCs/>
          <w:sz w:val="22"/>
          <w:szCs w:val="22"/>
        </w:rPr>
        <w:t xml:space="preserve">WHEREAS, </w:t>
      </w:r>
      <w:r w:rsidR="0098011D">
        <w:rPr>
          <w:rFonts w:ascii="Century" w:hAnsi="Century" w:cs="Times New Roman"/>
          <w:iCs/>
          <w:sz w:val="22"/>
          <w:szCs w:val="22"/>
        </w:rPr>
        <w:t xml:space="preserve">the </w:t>
      </w:r>
      <w:r w:rsidR="000A7BA5">
        <w:rPr>
          <w:rFonts w:ascii="Century" w:hAnsi="Century" w:cs="Times New Roman"/>
          <w:iCs/>
          <w:sz w:val="22"/>
          <w:szCs w:val="22"/>
        </w:rPr>
        <w:t xml:space="preserve">Town of New Lebanon recognizes the need for town committees to do research and </w:t>
      </w:r>
      <w:r w:rsidR="002D3735">
        <w:rPr>
          <w:rFonts w:ascii="Century" w:hAnsi="Century" w:cs="Times New Roman"/>
          <w:iCs/>
          <w:sz w:val="22"/>
          <w:szCs w:val="22"/>
        </w:rPr>
        <w:t xml:space="preserve">to occasionally </w:t>
      </w:r>
      <w:r w:rsidR="000A7BA5">
        <w:rPr>
          <w:rFonts w:ascii="Century" w:hAnsi="Century" w:cs="Times New Roman"/>
          <w:iCs/>
          <w:sz w:val="22"/>
          <w:szCs w:val="22"/>
        </w:rPr>
        <w:t xml:space="preserve">reach out to other government agencies such as NYS DEC and NYS DOT and other </w:t>
      </w:r>
      <w:r w:rsidR="002D3735">
        <w:rPr>
          <w:rFonts w:ascii="Century" w:hAnsi="Century" w:cs="Times New Roman"/>
          <w:iCs/>
          <w:sz w:val="22"/>
          <w:szCs w:val="22"/>
        </w:rPr>
        <w:t>elected officials</w:t>
      </w:r>
      <w:r w:rsidR="00437A84">
        <w:rPr>
          <w:rFonts w:ascii="Century" w:hAnsi="Century" w:cs="Times New Roman"/>
          <w:iCs/>
          <w:sz w:val="22"/>
          <w:szCs w:val="22"/>
        </w:rPr>
        <w:t>; and</w:t>
      </w:r>
    </w:p>
    <w:p w14:paraId="1DA08FDE" w14:textId="7A4C19BB" w:rsidR="00437A84" w:rsidRDefault="00437A84" w:rsidP="00C763F0">
      <w:pPr>
        <w:pStyle w:val="Default"/>
        <w:tabs>
          <w:tab w:val="left" w:pos="360"/>
        </w:tabs>
        <w:spacing w:before="120"/>
        <w:ind w:left="360" w:hanging="360"/>
        <w:rPr>
          <w:rFonts w:ascii="Century" w:hAnsi="Century" w:cs="Times New Roman"/>
          <w:iCs/>
          <w:sz w:val="22"/>
          <w:szCs w:val="22"/>
        </w:rPr>
      </w:pPr>
      <w:r>
        <w:rPr>
          <w:rFonts w:ascii="Century" w:hAnsi="Century" w:cs="Times New Roman"/>
          <w:iCs/>
          <w:sz w:val="22"/>
          <w:szCs w:val="22"/>
        </w:rPr>
        <w:t xml:space="preserve">WHEREAS, </w:t>
      </w:r>
      <w:r w:rsidR="002D3735">
        <w:rPr>
          <w:rFonts w:ascii="Century" w:hAnsi="Century" w:cs="Times New Roman"/>
          <w:iCs/>
          <w:sz w:val="22"/>
          <w:szCs w:val="22"/>
        </w:rPr>
        <w:t>many town committees have subcommittees or working groups working within the full committee to do research and work required to bring information back to the full committee</w:t>
      </w:r>
      <w:r>
        <w:rPr>
          <w:rFonts w:ascii="Century" w:hAnsi="Century" w:cs="Times New Roman"/>
          <w:iCs/>
          <w:sz w:val="22"/>
          <w:szCs w:val="22"/>
        </w:rPr>
        <w:t xml:space="preserve">; </w:t>
      </w:r>
    </w:p>
    <w:p w14:paraId="255C4E4D" w14:textId="6D4D2F8C" w:rsidR="007A302F" w:rsidRDefault="002D3735" w:rsidP="0098011D">
      <w:pPr>
        <w:pStyle w:val="Default"/>
        <w:spacing w:before="120"/>
        <w:ind w:left="360" w:hanging="360"/>
        <w:rPr>
          <w:rFonts w:ascii="Century" w:hAnsi="Century" w:cs="Times New Roman"/>
          <w:iCs/>
          <w:sz w:val="22"/>
          <w:szCs w:val="22"/>
        </w:rPr>
      </w:pPr>
      <w:r>
        <w:rPr>
          <w:rFonts w:ascii="Century" w:hAnsi="Century" w:cs="Times New Roman"/>
          <w:iCs/>
          <w:sz w:val="22"/>
          <w:szCs w:val="22"/>
        </w:rPr>
        <w:t>THEREFORE BE IT</w:t>
      </w:r>
      <w:r w:rsidR="004E5D5B" w:rsidRPr="004E5D5B">
        <w:rPr>
          <w:rFonts w:ascii="Century" w:hAnsi="Century" w:cs="Times New Roman"/>
          <w:iCs/>
          <w:sz w:val="22"/>
          <w:szCs w:val="22"/>
        </w:rPr>
        <w:t xml:space="preserve"> RESOLVED that </w:t>
      </w:r>
      <w:r w:rsidR="0098011D">
        <w:rPr>
          <w:rFonts w:ascii="Century" w:hAnsi="Century" w:cs="Times New Roman"/>
          <w:iCs/>
          <w:sz w:val="22"/>
          <w:szCs w:val="22"/>
        </w:rPr>
        <w:t xml:space="preserve">the Town Board of the Town of New Lebanon hereby </w:t>
      </w:r>
      <w:r w:rsidR="00D2618E">
        <w:rPr>
          <w:rFonts w:ascii="Century" w:hAnsi="Century" w:cs="Times New Roman"/>
          <w:iCs/>
          <w:sz w:val="22"/>
          <w:szCs w:val="22"/>
        </w:rPr>
        <w:t xml:space="preserve">establishes the </w:t>
      </w:r>
      <w:r>
        <w:rPr>
          <w:rFonts w:ascii="Century" w:hAnsi="Century" w:cs="Times New Roman"/>
          <w:iCs/>
          <w:sz w:val="22"/>
          <w:szCs w:val="22"/>
        </w:rPr>
        <w:t>following rules and guidelines to be followed by all town committees currently in existence and any future town committees to be formed</w:t>
      </w:r>
      <w:r w:rsidR="00D2618E">
        <w:rPr>
          <w:rFonts w:ascii="Century" w:hAnsi="Century" w:cs="Times New Roman"/>
          <w:iCs/>
          <w:sz w:val="22"/>
          <w:szCs w:val="22"/>
        </w:rPr>
        <w:t>:</w:t>
      </w:r>
    </w:p>
    <w:p w14:paraId="2F7BCF3E" w14:textId="77777777" w:rsidR="00D2618E" w:rsidRDefault="00D2618E" w:rsidP="0098011D">
      <w:pPr>
        <w:pStyle w:val="Default"/>
        <w:spacing w:before="120"/>
        <w:ind w:left="360" w:hanging="360"/>
        <w:rPr>
          <w:rFonts w:ascii="Century" w:hAnsi="Century" w:cs="Times New Roman"/>
          <w:iCs/>
          <w:sz w:val="22"/>
          <w:szCs w:val="22"/>
        </w:rPr>
      </w:pPr>
    </w:p>
    <w:p w14:paraId="7C07426C" w14:textId="6F4E5C27" w:rsidR="00D2618E" w:rsidRDefault="00B06AB5" w:rsidP="00B06AB5">
      <w:pPr>
        <w:pStyle w:val="Default"/>
        <w:numPr>
          <w:ilvl w:val="0"/>
          <w:numId w:val="2"/>
        </w:numPr>
        <w:rPr>
          <w:rFonts w:ascii="Century" w:hAnsi="Century" w:cs="Times New Roman"/>
          <w:iCs/>
          <w:sz w:val="22"/>
          <w:szCs w:val="22"/>
        </w:rPr>
      </w:pPr>
      <w:r>
        <w:rPr>
          <w:rFonts w:ascii="Century" w:hAnsi="Century" w:cs="Times New Roman"/>
          <w:iCs/>
          <w:sz w:val="22"/>
          <w:szCs w:val="22"/>
        </w:rPr>
        <w:t>All town committees are subject to the rules laid</w:t>
      </w:r>
      <w:r w:rsidR="00014634">
        <w:rPr>
          <w:rFonts w:ascii="Century" w:hAnsi="Century" w:cs="Times New Roman"/>
          <w:iCs/>
          <w:sz w:val="22"/>
          <w:szCs w:val="22"/>
        </w:rPr>
        <w:t xml:space="preserve"> forth in NYS Open Meetings Law, with full committee meetings </w:t>
      </w:r>
      <w:r w:rsidR="009C1279">
        <w:rPr>
          <w:rFonts w:ascii="Century" w:hAnsi="Century" w:cs="Times New Roman"/>
          <w:iCs/>
          <w:sz w:val="22"/>
          <w:szCs w:val="22"/>
        </w:rPr>
        <w:t xml:space="preserve">to be </w:t>
      </w:r>
      <w:r w:rsidR="00014634">
        <w:rPr>
          <w:rFonts w:ascii="Century" w:hAnsi="Century" w:cs="Times New Roman"/>
          <w:iCs/>
          <w:sz w:val="22"/>
          <w:szCs w:val="22"/>
        </w:rPr>
        <w:t>held at the Town Hall</w:t>
      </w:r>
      <w:r w:rsidR="009C1279">
        <w:rPr>
          <w:rFonts w:ascii="Century" w:hAnsi="Century" w:cs="Times New Roman"/>
          <w:iCs/>
          <w:sz w:val="22"/>
          <w:szCs w:val="22"/>
        </w:rPr>
        <w:t xml:space="preserve"> (or other public location authorized by the Town Board)</w:t>
      </w:r>
      <w:r w:rsidR="00014634">
        <w:rPr>
          <w:rFonts w:ascii="Century" w:hAnsi="Century" w:cs="Times New Roman"/>
          <w:iCs/>
          <w:sz w:val="22"/>
          <w:szCs w:val="22"/>
        </w:rPr>
        <w:t xml:space="preserve">, advertised to the public, open to the public to attend (but no requirement to allow the public to speak), with minutes recorded and provided to the Town Clerk or PZ Clerk for distribution </w:t>
      </w:r>
      <w:r w:rsidR="009C1279">
        <w:rPr>
          <w:rFonts w:ascii="Century" w:hAnsi="Century" w:cs="Times New Roman"/>
          <w:iCs/>
          <w:sz w:val="22"/>
          <w:szCs w:val="22"/>
        </w:rPr>
        <w:t xml:space="preserve">to the public via the town website and email blast </w:t>
      </w:r>
      <w:r w:rsidR="00014634">
        <w:rPr>
          <w:rFonts w:ascii="Century" w:hAnsi="Century" w:cs="Times New Roman"/>
          <w:iCs/>
          <w:sz w:val="22"/>
          <w:szCs w:val="22"/>
        </w:rPr>
        <w:t>within 2 weeks of the meeting.  If the full committee has subcommittees or working groups, those meetings are not subject to NYS Open Meetings Law unless the full committee votes that t</w:t>
      </w:r>
      <w:r w:rsidR="009C1279">
        <w:rPr>
          <w:rFonts w:ascii="Century" w:hAnsi="Century" w:cs="Times New Roman"/>
          <w:iCs/>
          <w:sz w:val="22"/>
          <w:szCs w:val="22"/>
        </w:rPr>
        <w:t>hey are</w:t>
      </w:r>
      <w:r w:rsidR="00014634">
        <w:rPr>
          <w:rFonts w:ascii="Century" w:hAnsi="Century" w:cs="Times New Roman"/>
          <w:iCs/>
          <w:sz w:val="22"/>
          <w:szCs w:val="22"/>
        </w:rPr>
        <w:t>.</w:t>
      </w:r>
      <w:r w:rsidR="005811AB">
        <w:rPr>
          <w:rFonts w:ascii="Century" w:hAnsi="Century" w:cs="Times New Roman"/>
          <w:iCs/>
          <w:sz w:val="22"/>
          <w:szCs w:val="22"/>
        </w:rPr>
        <w:t xml:space="preserve">  Full committees decide what recommendations/proposals are made to the Town Board which makes all decisions.</w:t>
      </w:r>
    </w:p>
    <w:p w14:paraId="41A1414D" w14:textId="7D97B4FB" w:rsidR="00B06AB5" w:rsidRDefault="00014634" w:rsidP="00B06AB5">
      <w:pPr>
        <w:pStyle w:val="Default"/>
        <w:numPr>
          <w:ilvl w:val="0"/>
          <w:numId w:val="2"/>
        </w:numPr>
        <w:rPr>
          <w:rFonts w:ascii="Century" w:hAnsi="Century" w:cs="Times New Roman"/>
          <w:iCs/>
          <w:sz w:val="22"/>
          <w:szCs w:val="22"/>
        </w:rPr>
      </w:pPr>
      <w:r>
        <w:rPr>
          <w:rFonts w:ascii="Century" w:hAnsi="Century" w:cs="Times New Roman"/>
          <w:iCs/>
          <w:sz w:val="22"/>
          <w:szCs w:val="22"/>
        </w:rPr>
        <w:t>Subcommittees or working groups formed from the full committee</w:t>
      </w:r>
      <w:r w:rsidR="004F2BC9">
        <w:rPr>
          <w:rFonts w:ascii="Century" w:hAnsi="Century" w:cs="Times New Roman"/>
          <w:iCs/>
          <w:sz w:val="22"/>
          <w:szCs w:val="22"/>
        </w:rPr>
        <w:t xml:space="preserve"> work within the context of the full committee and are not authorized to act (offer opinions, communicate or make recommendations) independent of the full committee</w:t>
      </w:r>
      <w:r>
        <w:rPr>
          <w:rFonts w:ascii="Century" w:hAnsi="Century" w:cs="Times New Roman"/>
          <w:iCs/>
          <w:sz w:val="22"/>
          <w:szCs w:val="22"/>
        </w:rPr>
        <w:t>.  How these subcommittees or working groups operate within the full committee is to be determined at the discretion of the full committee.</w:t>
      </w:r>
    </w:p>
    <w:p w14:paraId="1FB8A624" w14:textId="3791C1BB" w:rsidR="00014634" w:rsidRPr="00014634" w:rsidRDefault="00014634" w:rsidP="00014634">
      <w:pPr>
        <w:pStyle w:val="Default"/>
        <w:numPr>
          <w:ilvl w:val="0"/>
          <w:numId w:val="2"/>
        </w:numPr>
        <w:rPr>
          <w:rFonts w:ascii="Century" w:hAnsi="Century" w:cs="Times New Roman"/>
          <w:iCs/>
          <w:sz w:val="22"/>
          <w:szCs w:val="22"/>
        </w:rPr>
      </w:pPr>
      <w:r>
        <w:rPr>
          <w:rFonts w:ascii="Century" w:hAnsi="Century" w:cs="Times New Roman"/>
          <w:iCs/>
          <w:sz w:val="22"/>
          <w:szCs w:val="22"/>
        </w:rPr>
        <w:lastRenderedPageBreak/>
        <w:t>Committee chairs (of the full committees) are to be appointed by the Town Board.  All communications and requests from the committee to the Town Board are to come through the chair of the full committee or a member authorized by the full committee chair.</w:t>
      </w:r>
    </w:p>
    <w:p w14:paraId="7925C22C" w14:textId="5F3286F2" w:rsidR="00D2618E" w:rsidRPr="009C1279" w:rsidRDefault="00014634" w:rsidP="00D2618E">
      <w:pPr>
        <w:pStyle w:val="Default"/>
        <w:numPr>
          <w:ilvl w:val="0"/>
          <w:numId w:val="2"/>
        </w:numPr>
        <w:rPr>
          <w:rFonts w:ascii="Century" w:hAnsi="Century" w:cs="Times New Roman"/>
          <w:iCs/>
          <w:sz w:val="22"/>
          <w:szCs w:val="22"/>
        </w:rPr>
      </w:pPr>
      <w:r>
        <w:rPr>
          <w:rFonts w:ascii="Century" w:hAnsi="Century" w:cs="Times New Roman"/>
          <w:iCs/>
          <w:sz w:val="22"/>
          <w:szCs w:val="22"/>
        </w:rPr>
        <w:t>Communications with other government enti</w:t>
      </w:r>
      <w:r w:rsidR="009C1279">
        <w:rPr>
          <w:rFonts w:ascii="Century" w:hAnsi="Century" w:cs="Times New Roman"/>
          <w:iCs/>
          <w:sz w:val="22"/>
          <w:szCs w:val="22"/>
        </w:rPr>
        <w:t xml:space="preserve">ties such as NYS DEC or NYS Ag and Markets must be approved by the full committee and a member of the committee designated by the full committee may reach out to them on behalf of the committee for research or other purposes. </w:t>
      </w:r>
      <w:r w:rsidR="004F2BC9">
        <w:rPr>
          <w:rFonts w:ascii="Century" w:hAnsi="Century" w:cs="Times New Roman"/>
          <w:iCs/>
          <w:sz w:val="22"/>
          <w:szCs w:val="22"/>
        </w:rPr>
        <w:t xml:space="preserve"> The chair of the full committee may reach out to other government entities such as NYS DEC or NYS Ag and Markets with approval from the Town Supervisor. </w:t>
      </w:r>
      <w:r w:rsidR="009C1279">
        <w:rPr>
          <w:rFonts w:ascii="Century" w:hAnsi="Century" w:cs="Times New Roman"/>
          <w:iCs/>
          <w:sz w:val="22"/>
          <w:szCs w:val="22"/>
        </w:rPr>
        <w:t xml:space="preserve"> If a committee needs to reach out to a county, state or federal elected official they must obtain authorization from the Town Supervisor who, upon approval, will make the appropriate introductions. </w:t>
      </w:r>
    </w:p>
    <w:p w14:paraId="4E3D8320" w14:textId="77777777" w:rsidR="00D2618E" w:rsidRPr="0098011D" w:rsidRDefault="00D2618E" w:rsidP="00D2618E">
      <w:pPr>
        <w:pStyle w:val="Default"/>
        <w:rPr>
          <w:rFonts w:ascii="Century" w:hAnsi="Century"/>
          <w:sz w:val="22"/>
          <w:szCs w:val="22"/>
        </w:rPr>
      </w:pPr>
    </w:p>
    <w:p w14:paraId="108C60E7" w14:textId="77777777" w:rsidR="006E470C" w:rsidRPr="006E470C" w:rsidRDefault="006E470C" w:rsidP="006E470C">
      <w:pPr>
        <w:spacing w:before="120"/>
        <w:jc w:val="both"/>
        <w:rPr>
          <w:rFonts w:ascii="Century Schoolbook" w:hAnsi="Century Schoolbook"/>
        </w:rPr>
      </w:pPr>
      <w:r w:rsidRPr="006E470C">
        <w:rPr>
          <w:rFonts w:ascii="Century Schoolbook" w:hAnsi="Century Schoolbook"/>
        </w:rPr>
        <w:t>Upon the question of the foregoing Resolution, the following Town Board Members voted “Aye” or “Nay” for said Resolution:</w:t>
      </w:r>
    </w:p>
    <w:p w14:paraId="746E3C08" w14:textId="77777777" w:rsidR="006E470C" w:rsidRPr="006E470C" w:rsidRDefault="006E470C" w:rsidP="006E470C">
      <w:pPr>
        <w:spacing w:before="120"/>
        <w:jc w:val="both"/>
        <w:rPr>
          <w:rFonts w:ascii="Century Schoolbook" w:hAnsi="Century Schoolbook"/>
        </w:rPr>
      </w:pPr>
      <w:r w:rsidRPr="006E470C">
        <w:rPr>
          <w:rFonts w:ascii="Century Schoolbook" w:hAnsi="Century Schoolbook"/>
        </w:rPr>
        <w:t>Roll Call Vote:</w:t>
      </w:r>
    </w:p>
    <w:p w14:paraId="4401EF00" w14:textId="7AF055B5" w:rsidR="006E470C" w:rsidRPr="006E470C" w:rsidRDefault="006E470C" w:rsidP="006E470C">
      <w:pPr>
        <w:jc w:val="both"/>
        <w:rPr>
          <w:rFonts w:ascii="Century Schoolbook" w:hAnsi="Century Schoolbook"/>
        </w:rPr>
      </w:pPr>
      <w:r w:rsidRPr="006E470C">
        <w:rPr>
          <w:rFonts w:ascii="Century Schoolbook" w:hAnsi="Century Schoolbook"/>
        </w:rPr>
        <w:tab/>
        <w:t xml:space="preserve">Councilmember </w:t>
      </w:r>
      <w:r w:rsidR="0098011D">
        <w:rPr>
          <w:rFonts w:ascii="Century Schoolbook" w:hAnsi="Century Schoolbook"/>
        </w:rPr>
        <w:t>Norman Rasmussen</w:t>
      </w:r>
      <w:r w:rsidR="00F0629E">
        <w:rPr>
          <w:rFonts w:ascii="Century Schoolbook" w:hAnsi="Century Schoolbook"/>
        </w:rPr>
        <w:tab/>
      </w:r>
      <w:r w:rsidR="00F0629E">
        <w:rPr>
          <w:rFonts w:ascii="Century Schoolbook" w:hAnsi="Century Schoolbook"/>
        </w:rPr>
        <w:tab/>
      </w:r>
      <w:r w:rsidR="00F84D5B">
        <w:rPr>
          <w:rFonts w:ascii="Century Schoolbook" w:hAnsi="Century Schoolbook"/>
        </w:rPr>
        <w:t>Aye</w:t>
      </w:r>
    </w:p>
    <w:p w14:paraId="193AA2A7" w14:textId="56DE83DF" w:rsidR="006E470C" w:rsidRPr="006E470C" w:rsidRDefault="006E470C" w:rsidP="006E470C">
      <w:pPr>
        <w:jc w:val="both"/>
        <w:rPr>
          <w:rFonts w:ascii="Century Schoolbook" w:hAnsi="Century Schoolbook"/>
        </w:rPr>
      </w:pPr>
      <w:r w:rsidRPr="006E470C">
        <w:rPr>
          <w:rFonts w:ascii="Century Schoolbook" w:hAnsi="Century Schoolbook"/>
        </w:rPr>
        <w:tab/>
        <w:t xml:space="preserve">Councilmember </w:t>
      </w:r>
      <w:r w:rsidR="0098011D">
        <w:rPr>
          <w:rFonts w:ascii="Century Schoolbook" w:hAnsi="Century Schoolbook"/>
        </w:rPr>
        <w:t>Deborah Gordon</w:t>
      </w:r>
      <w:r w:rsidR="00F84D5B">
        <w:rPr>
          <w:rFonts w:ascii="Century Schoolbook" w:hAnsi="Century Schoolbook"/>
        </w:rPr>
        <w:tab/>
      </w:r>
      <w:r w:rsidR="00F84D5B">
        <w:rPr>
          <w:rFonts w:ascii="Century Schoolbook" w:hAnsi="Century Schoolbook"/>
        </w:rPr>
        <w:tab/>
      </w:r>
      <w:r w:rsidR="00F84D5B">
        <w:rPr>
          <w:rFonts w:ascii="Century Schoolbook" w:hAnsi="Century Schoolbook"/>
        </w:rPr>
        <w:tab/>
        <w:t>Aye</w:t>
      </w:r>
    </w:p>
    <w:p w14:paraId="797E975D" w14:textId="14C567F6" w:rsidR="006E470C" w:rsidRPr="006E470C" w:rsidRDefault="006E470C" w:rsidP="006E470C">
      <w:pPr>
        <w:tabs>
          <w:tab w:val="left" w:pos="720"/>
        </w:tabs>
        <w:jc w:val="both"/>
        <w:rPr>
          <w:rFonts w:ascii="Century Schoolbook" w:hAnsi="Century Schoolbook"/>
        </w:rPr>
      </w:pPr>
      <w:r w:rsidRPr="006E470C">
        <w:rPr>
          <w:rFonts w:ascii="Century Schoolbook" w:hAnsi="Century Schoolbook"/>
        </w:rPr>
        <w:tab/>
      </w:r>
      <w:r w:rsidR="0098011D">
        <w:rPr>
          <w:rFonts w:ascii="Century Schoolbook" w:hAnsi="Century Schoolbook"/>
        </w:rPr>
        <w:t xml:space="preserve">Supervisor </w:t>
      </w:r>
      <w:proofErr w:type="spellStart"/>
      <w:r w:rsidR="0098011D">
        <w:rPr>
          <w:rFonts w:ascii="Century Schoolbook" w:hAnsi="Century Schoolbook"/>
        </w:rPr>
        <w:t>Tistrya</w:t>
      </w:r>
      <w:proofErr w:type="spellEnd"/>
      <w:r w:rsidR="0098011D">
        <w:rPr>
          <w:rFonts w:ascii="Century Schoolbook" w:hAnsi="Century Schoolbook"/>
        </w:rPr>
        <w:t xml:space="preserve"> </w:t>
      </w:r>
      <w:proofErr w:type="spellStart"/>
      <w:r w:rsidR="0098011D">
        <w:rPr>
          <w:rFonts w:ascii="Century Schoolbook" w:hAnsi="Century Schoolbook"/>
        </w:rPr>
        <w:t>Houghtling</w:t>
      </w:r>
      <w:proofErr w:type="spellEnd"/>
      <w:r w:rsidR="00F84D5B">
        <w:rPr>
          <w:rFonts w:ascii="Century Schoolbook" w:hAnsi="Century Schoolbook"/>
        </w:rPr>
        <w:tab/>
      </w:r>
      <w:r w:rsidR="00F84D5B">
        <w:rPr>
          <w:rFonts w:ascii="Century Schoolbook" w:hAnsi="Century Schoolbook"/>
        </w:rPr>
        <w:tab/>
      </w:r>
      <w:r w:rsidR="00F84D5B">
        <w:rPr>
          <w:rFonts w:ascii="Century Schoolbook" w:hAnsi="Century Schoolbook"/>
        </w:rPr>
        <w:tab/>
        <w:t>Aye</w:t>
      </w:r>
    </w:p>
    <w:p w14:paraId="0881BB8E" w14:textId="1C29B8FB" w:rsidR="006E470C" w:rsidRPr="006E470C" w:rsidRDefault="006E470C" w:rsidP="006E470C">
      <w:pPr>
        <w:jc w:val="both"/>
        <w:rPr>
          <w:rFonts w:ascii="Century Schoolbook" w:hAnsi="Century Schoolbook"/>
        </w:rPr>
      </w:pPr>
      <w:r w:rsidRPr="006E470C">
        <w:rPr>
          <w:rFonts w:ascii="Century Schoolbook" w:hAnsi="Century Schoolbook"/>
        </w:rPr>
        <w:tab/>
        <w:t xml:space="preserve">Councilmember </w:t>
      </w:r>
      <w:r w:rsidR="0098011D">
        <w:rPr>
          <w:rFonts w:ascii="Century Schoolbook" w:hAnsi="Century Schoolbook"/>
        </w:rPr>
        <w:t>Jesse Newton</w:t>
      </w:r>
      <w:r w:rsidR="00F0629E">
        <w:rPr>
          <w:rFonts w:ascii="Century Schoolbook" w:hAnsi="Century Schoolbook"/>
        </w:rPr>
        <w:t xml:space="preserve"> </w:t>
      </w:r>
      <w:r w:rsidR="00F0629E">
        <w:rPr>
          <w:rFonts w:ascii="Century Schoolbook" w:hAnsi="Century Schoolbook"/>
        </w:rPr>
        <w:tab/>
      </w:r>
      <w:r w:rsidR="00F0629E">
        <w:rPr>
          <w:rFonts w:ascii="Century Schoolbook" w:hAnsi="Century Schoolbook"/>
        </w:rPr>
        <w:tab/>
      </w:r>
      <w:r w:rsidR="00F0629E">
        <w:rPr>
          <w:rFonts w:ascii="Century Schoolbook" w:hAnsi="Century Schoolbook"/>
        </w:rPr>
        <w:tab/>
      </w:r>
      <w:r w:rsidR="00F84D5B">
        <w:rPr>
          <w:rFonts w:ascii="Century Schoolbook" w:hAnsi="Century Schoolbook"/>
        </w:rPr>
        <w:t>Aye</w:t>
      </w:r>
    </w:p>
    <w:p w14:paraId="7DB660E9" w14:textId="7B69DD07" w:rsidR="006E470C" w:rsidRPr="006E470C" w:rsidRDefault="006E470C" w:rsidP="006E470C">
      <w:pPr>
        <w:jc w:val="both"/>
        <w:rPr>
          <w:rFonts w:ascii="Century Schoolbook" w:hAnsi="Century Schoolbook"/>
        </w:rPr>
      </w:pPr>
      <w:r w:rsidRPr="006E470C">
        <w:rPr>
          <w:rFonts w:ascii="Century Schoolbook" w:hAnsi="Century Schoolbook"/>
        </w:rPr>
        <w:tab/>
      </w:r>
      <w:r w:rsidR="0098011D">
        <w:rPr>
          <w:rFonts w:ascii="Century Schoolbook" w:hAnsi="Century Schoolbook"/>
        </w:rPr>
        <w:t>Councilmember John Trainor</w:t>
      </w:r>
      <w:r w:rsidR="00F0629E">
        <w:rPr>
          <w:rFonts w:ascii="Century Schoolbook" w:hAnsi="Century Schoolbook"/>
        </w:rPr>
        <w:t xml:space="preserve"> </w:t>
      </w:r>
      <w:r w:rsidR="00F0629E">
        <w:rPr>
          <w:rFonts w:ascii="Century Schoolbook" w:hAnsi="Century Schoolbook"/>
        </w:rPr>
        <w:tab/>
      </w:r>
      <w:r w:rsidR="00F0629E">
        <w:rPr>
          <w:rFonts w:ascii="Century Schoolbook" w:hAnsi="Century Schoolbook"/>
        </w:rPr>
        <w:tab/>
      </w:r>
      <w:r w:rsidR="00F0629E">
        <w:rPr>
          <w:rFonts w:ascii="Century Schoolbook" w:hAnsi="Century Schoolbook"/>
        </w:rPr>
        <w:tab/>
      </w:r>
      <w:r w:rsidR="00F84D5B">
        <w:rPr>
          <w:rFonts w:ascii="Century Schoolbook" w:hAnsi="Century Schoolbook"/>
        </w:rPr>
        <w:t>Aye</w:t>
      </w:r>
    </w:p>
    <w:p w14:paraId="58B0BAA9" w14:textId="77777777" w:rsidR="006E470C" w:rsidRPr="006E470C" w:rsidRDefault="006E470C" w:rsidP="006E470C">
      <w:pPr>
        <w:jc w:val="both"/>
        <w:rPr>
          <w:rFonts w:ascii="Century Schoolbook" w:hAnsi="Century Schoolbook"/>
        </w:rPr>
      </w:pPr>
    </w:p>
    <w:p w14:paraId="0EF5D484" w14:textId="77777777" w:rsidR="006E470C" w:rsidRPr="006E470C" w:rsidRDefault="006E470C" w:rsidP="006E470C">
      <w:pPr>
        <w:jc w:val="both"/>
        <w:rPr>
          <w:rFonts w:ascii="Century Schoolbook" w:hAnsi="Century Schoolbook"/>
        </w:rPr>
      </w:pPr>
      <w:r w:rsidRPr="006E470C">
        <w:rPr>
          <w:rFonts w:ascii="Century Schoolbook" w:hAnsi="Century Schoolbook"/>
        </w:rPr>
        <w:t>The Resolution, having been approved by a majority vote of the Town Board, was declared duly adopted by the Supervisor of the Town of New Lebanon.</w:t>
      </w:r>
    </w:p>
    <w:p w14:paraId="07E68DBE" w14:textId="77777777" w:rsidR="006E470C" w:rsidRPr="006E470C" w:rsidRDefault="006E470C" w:rsidP="006E470C">
      <w:pPr>
        <w:jc w:val="both"/>
        <w:rPr>
          <w:rFonts w:ascii="Century Schoolbook" w:hAnsi="Century Schoolbook"/>
        </w:rPr>
      </w:pPr>
    </w:p>
    <w:p w14:paraId="32D877EF" w14:textId="53333A92" w:rsidR="006E470C" w:rsidRPr="006E470C" w:rsidRDefault="006E470C" w:rsidP="006E470C">
      <w:pPr>
        <w:rPr>
          <w:rFonts w:ascii="Century Schoolbook" w:hAnsi="Century Schoolbook"/>
        </w:rPr>
      </w:pPr>
      <w:r w:rsidRPr="006E470C">
        <w:rPr>
          <w:rFonts w:ascii="Century Schoolbook" w:hAnsi="Century Schoolbook"/>
        </w:rPr>
        <w:t xml:space="preserve">Dated: </w:t>
      </w:r>
      <w:r w:rsidR="00014634">
        <w:rPr>
          <w:rFonts w:ascii="Century Schoolbook" w:hAnsi="Century Schoolbook"/>
        </w:rPr>
        <w:t>July 14</w:t>
      </w:r>
      <w:r w:rsidR="0098011D">
        <w:rPr>
          <w:rFonts w:ascii="Century Schoolbook" w:hAnsi="Century Schoolbook"/>
        </w:rPr>
        <w:t>, 2020</w:t>
      </w:r>
    </w:p>
    <w:p w14:paraId="357DD15C" w14:textId="77777777" w:rsidR="006E470C" w:rsidRPr="006E470C" w:rsidRDefault="006E470C" w:rsidP="006E470C">
      <w:pPr>
        <w:rPr>
          <w:rFonts w:ascii="Century Schoolbook" w:hAnsi="Century Schoolbook"/>
        </w:rPr>
      </w:pPr>
    </w:p>
    <w:p w14:paraId="36D57F7A" w14:textId="77777777" w:rsidR="006E470C" w:rsidRPr="006E470C" w:rsidRDefault="006E470C" w:rsidP="006E470C">
      <w:pPr>
        <w:rPr>
          <w:rFonts w:ascii="Century Schoolbook" w:hAnsi="Century Schoolbook"/>
        </w:rPr>
      </w:pPr>
    </w:p>
    <w:p w14:paraId="378848FB" w14:textId="527A6A94" w:rsidR="006E470C" w:rsidRPr="006E470C" w:rsidRDefault="0098011D" w:rsidP="006E470C">
      <w:pPr>
        <w:rPr>
          <w:rFonts w:ascii="Century Schoolbook" w:hAnsi="Century Schoolbook"/>
        </w:rPr>
      </w:pPr>
      <w:r>
        <w:rPr>
          <w:rFonts w:ascii="Century Schoolbook" w:hAnsi="Century Schoolbook"/>
        </w:rPr>
        <w:t>Marcie Robertson</w:t>
      </w:r>
    </w:p>
    <w:p w14:paraId="0264A0FA" w14:textId="77777777" w:rsidR="006E470C" w:rsidRPr="006E470C" w:rsidRDefault="006E470C" w:rsidP="006E470C">
      <w:pPr>
        <w:rPr>
          <w:rFonts w:ascii="Century Schoolbook" w:hAnsi="Century Schoolbook"/>
        </w:rPr>
      </w:pPr>
      <w:r w:rsidRPr="006E470C">
        <w:rPr>
          <w:rFonts w:ascii="Century Schoolbook" w:hAnsi="Century Schoolbook"/>
        </w:rPr>
        <w:t>Town Clerk</w:t>
      </w:r>
    </w:p>
    <w:p w14:paraId="6980377D" w14:textId="77777777" w:rsidR="006E470C" w:rsidRPr="006E470C" w:rsidRDefault="006E470C" w:rsidP="006E470C">
      <w:pPr>
        <w:rPr>
          <w:rFonts w:ascii="Century Schoolbook" w:hAnsi="Century Schoolbook"/>
        </w:rPr>
      </w:pPr>
      <w:r w:rsidRPr="006E470C">
        <w:rPr>
          <w:rFonts w:ascii="Century Schoolbook" w:hAnsi="Century Schoolbook"/>
        </w:rPr>
        <w:t>Town of New Lebanon</w:t>
      </w:r>
    </w:p>
    <w:p w14:paraId="76DD97BE" w14:textId="77777777" w:rsidR="006E470C" w:rsidRPr="006E470C" w:rsidRDefault="006E470C" w:rsidP="006E470C">
      <w:pPr>
        <w:spacing w:before="120"/>
        <w:jc w:val="both"/>
        <w:rPr>
          <w:rFonts w:ascii="Century Schoolbook" w:hAnsi="Century Schoolbook"/>
        </w:rPr>
      </w:pPr>
    </w:p>
    <w:p w14:paraId="5983F554" w14:textId="77777777" w:rsidR="006E470C" w:rsidRPr="006E470C" w:rsidRDefault="006E470C" w:rsidP="00BF7A62">
      <w:pPr>
        <w:widowControl w:val="0"/>
        <w:autoSpaceDE w:val="0"/>
        <w:autoSpaceDN w:val="0"/>
        <w:adjustRightInd w:val="0"/>
        <w:spacing w:after="240"/>
        <w:rPr>
          <w:rFonts w:asciiTheme="majorHAnsi" w:eastAsiaTheme="minorEastAsia" w:hAnsiTheme="majorHAnsi" w:cs="Times"/>
        </w:rPr>
      </w:pPr>
    </w:p>
    <w:sectPr w:rsidR="006E470C" w:rsidRPr="006E470C" w:rsidSect="006E470C">
      <w:headerReference w:type="default" r:id="rId7"/>
      <w:pgSz w:w="12240" w:h="15840"/>
      <w:pgMar w:top="900" w:right="1800" w:bottom="900" w:left="18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FEC899" w14:textId="77777777" w:rsidR="0092569B" w:rsidRDefault="0092569B" w:rsidP="00775AF7">
      <w:r>
        <w:separator/>
      </w:r>
    </w:p>
  </w:endnote>
  <w:endnote w:type="continuationSeparator" w:id="0">
    <w:p w14:paraId="2157A49C" w14:textId="77777777" w:rsidR="0092569B" w:rsidRDefault="0092569B" w:rsidP="0077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rus BT">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ヒラギノ角ゴ Pro W3">
    <w:charset w:val="4E"/>
    <w:family w:val="auto"/>
    <w:pitch w:val="variable"/>
    <w:sig w:usb0="E00002FF" w:usb1="7AC7FFFF" w:usb2="00000012" w:usb3="00000000" w:csb0="0002000D" w:csb1="00000000"/>
  </w:font>
  <w:font w:name="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altName w:val="Century Schoolbook"/>
    <w:charset w:val="00"/>
    <w:family w:val="roman"/>
    <w:pitch w:val="variable"/>
    <w:sig w:usb0="00000287" w:usb1="00000000" w:usb2="00000000" w:usb3="00000000" w:csb0="0000009F" w:csb1="00000000"/>
  </w:font>
  <w:font w:name="Century">
    <w:panose1 w:val="020406030507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6C2E8" w14:textId="77777777" w:rsidR="0092569B" w:rsidRDefault="0092569B" w:rsidP="00775AF7">
      <w:r>
        <w:separator/>
      </w:r>
    </w:p>
  </w:footnote>
  <w:footnote w:type="continuationSeparator" w:id="0">
    <w:p w14:paraId="4F6C9CD4" w14:textId="77777777" w:rsidR="0092569B" w:rsidRDefault="0092569B" w:rsidP="0077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96C69" w14:textId="6A7538B1" w:rsidR="006E470C" w:rsidRDefault="006E470C" w:rsidP="006E470C">
    <w:pPr>
      <w:pStyle w:val="Header"/>
      <w:jc w:val="right"/>
      <w:rPr>
        <w:rFonts w:ascii="Century" w:hAnsi="Century"/>
      </w:rPr>
    </w:pPr>
    <w:r w:rsidRPr="006E470C">
      <w:rPr>
        <w:rFonts w:ascii="Century" w:hAnsi="Century"/>
      </w:rPr>
      <w:t>Resolution</w:t>
    </w:r>
    <w:r w:rsidR="00F84D5B">
      <w:rPr>
        <w:rFonts w:ascii="Century" w:hAnsi="Century"/>
      </w:rPr>
      <w:t xml:space="preserve"> 19</w:t>
    </w:r>
    <w:r w:rsidR="00D2618E">
      <w:rPr>
        <w:rFonts w:ascii="Century" w:hAnsi="Century"/>
      </w:rPr>
      <w:t>, 2020</w:t>
    </w:r>
  </w:p>
  <w:p w14:paraId="197A387C" w14:textId="1AA102BB" w:rsidR="006E470C" w:rsidRDefault="00014634" w:rsidP="006E470C">
    <w:pPr>
      <w:pStyle w:val="Header"/>
      <w:jc w:val="right"/>
      <w:rPr>
        <w:rFonts w:ascii="Century" w:hAnsi="Century"/>
      </w:rPr>
    </w:pPr>
    <w:r>
      <w:rPr>
        <w:rFonts w:ascii="Century" w:hAnsi="Century"/>
      </w:rPr>
      <w:t>Town Committee Rules &amp; Guidelines</w:t>
    </w:r>
  </w:p>
  <w:p w14:paraId="203F520D" w14:textId="10BC5918" w:rsidR="006E470C" w:rsidRDefault="00014634" w:rsidP="006E470C">
    <w:pPr>
      <w:pStyle w:val="Header"/>
      <w:jc w:val="right"/>
      <w:rPr>
        <w:rFonts w:ascii="Century" w:hAnsi="Century"/>
      </w:rPr>
    </w:pPr>
    <w:r>
      <w:rPr>
        <w:rFonts w:ascii="Century" w:hAnsi="Century"/>
      </w:rPr>
      <w:t>July 14</w:t>
    </w:r>
    <w:r w:rsidR="00D2618E">
      <w:rPr>
        <w:rFonts w:ascii="Century" w:hAnsi="Century"/>
      </w:rPr>
      <w:t>, 2020</w:t>
    </w:r>
  </w:p>
  <w:p w14:paraId="5C01498D" w14:textId="55AF6077" w:rsidR="006E470C" w:rsidRPr="006E470C" w:rsidRDefault="006E470C" w:rsidP="006E470C">
    <w:pPr>
      <w:pStyle w:val="Header"/>
      <w:jc w:val="right"/>
      <w:rPr>
        <w:rFonts w:ascii="Century" w:hAnsi="Century"/>
      </w:rPr>
    </w:pPr>
    <w:r w:rsidRPr="006E470C">
      <w:rPr>
        <w:rFonts w:ascii="Century" w:hAnsi="Century"/>
      </w:rPr>
      <w:t xml:space="preserve">Page </w:t>
    </w:r>
    <w:r w:rsidRPr="006E470C">
      <w:rPr>
        <w:rFonts w:ascii="Century" w:hAnsi="Century"/>
        <w:b/>
      </w:rPr>
      <w:fldChar w:fldCharType="begin"/>
    </w:r>
    <w:r w:rsidRPr="006E470C">
      <w:rPr>
        <w:rFonts w:ascii="Century" w:hAnsi="Century"/>
        <w:b/>
      </w:rPr>
      <w:instrText xml:space="preserve"> PAGE  \* Arabic  \* MERGEFORMAT </w:instrText>
    </w:r>
    <w:r w:rsidRPr="006E470C">
      <w:rPr>
        <w:rFonts w:ascii="Century" w:hAnsi="Century"/>
        <w:b/>
      </w:rPr>
      <w:fldChar w:fldCharType="separate"/>
    </w:r>
    <w:r w:rsidR="00F84D5B">
      <w:rPr>
        <w:rFonts w:ascii="Century" w:hAnsi="Century"/>
        <w:b/>
        <w:noProof/>
      </w:rPr>
      <w:t>2</w:t>
    </w:r>
    <w:r w:rsidRPr="006E470C">
      <w:rPr>
        <w:rFonts w:ascii="Century" w:hAnsi="Century"/>
        <w:b/>
      </w:rPr>
      <w:fldChar w:fldCharType="end"/>
    </w:r>
    <w:r w:rsidRPr="006E470C">
      <w:rPr>
        <w:rFonts w:ascii="Century" w:hAnsi="Century"/>
      </w:rPr>
      <w:t xml:space="preserve"> of </w:t>
    </w:r>
    <w:r w:rsidRPr="006E470C">
      <w:rPr>
        <w:rFonts w:ascii="Century" w:hAnsi="Century"/>
        <w:b/>
      </w:rPr>
      <w:fldChar w:fldCharType="begin"/>
    </w:r>
    <w:r w:rsidRPr="006E470C">
      <w:rPr>
        <w:rFonts w:ascii="Century" w:hAnsi="Century"/>
        <w:b/>
      </w:rPr>
      <w:instrText xml:space="preserve"> NUMPAGES  \* Arabic  \* MERGEFORMAT </w:instrText>
    </w:r>
    <w:r w:rsidRPr="006E470C">
      <w:rPr>
        <w:rFonts w:ascii="Century" w:hAnsi="Century"/>
        <w:b/>
      </w:rPr>
      <w:fldChar w:fldCharType="separate"/>
    </w:r>
    <w:r w:rsidR="00F84D5B">
      <w:rPr>
        <w:rFonts w:ascii="Century" w:hAnsi="Century"/>
        <w:b/>
        <w:noProof/>
      </w:rPr>
      <w:t>2</w:t>
    </w:r>
    <w:r w:rsidRPr="006E470C">
      <w:rPr>
        <w:rFonts w:ascii="Century" w:hAnsi="Century"/>
        <w:b/>
      </w:rPr>
      <w:fldChar w:fldCharType="end"/>
    </w:r>
  </w:p>
  <w:p w14:paraId="20B8C992" w14:textId="77777777" w:rsidR="006E470C" w:rsidRDefault="006E4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3884B57"/>
    <w:multiLevelType w:val="hybridMultilevel"/>
    <w:tmpl w:val="9D58B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AF7"/>
    <w:rsid w:val="00014634"/>
    <w:rsid w:val="000317DD"/>
    <w:rsid w:val="000330B0"/>
    <w:rsid w:val="00042CDD"/>
    <w:rsid w:val="000A7BA5"/>
    <w:rsid w:val="00102303"/>
    <w:rsid w:val="00167819"/>
    <w:rsid w:val="002011C6"/>
    <w:rsid w:val="00204440"/>
    <w:rsid w:val="00205403"/>
    <w:rsid w:val="00283331"/>
    <w:rsid w:val="0028342F"/>
    <w:rsid w:val="002A410A"/>
    <w:rsid w:val="002D3735"/>
    <w:rsid w:val="00303989"/>
    <w:rsid w:val="00305394"/>
    <w:rsid w:val="00314871"/>
    <w:rsid w:val="00345596"/>
    <w:rsid w:val="003458C2"/>
    <w:rsid w:val="003C796B"/>
    <w:rsid w:val="003E1753"/>
    <w:rsid w:val="00402469"/>
    <w:rsid w:val="00403742"/>
    <w:rsid w:val="00416084"/>
    <w:rsid w:val="00437A84"/>
    <w:rsid w:val="00485EC9"/>
    <w:rsid w:val="004D62C4"/>
    <w:rsid w:val="004E5D5B"/>
    <w:rsid w:val="004F2BC9"/>
    <w:rsid w:val="00523823"/>
    <w:rsid w:val="005340CB"/>
    <w:rsid w:val="00566951"/>
    <w:rsid w:val="005811AB"/>
    <w:rsid w:val="0058663E"/>
    <w:rsid w:val="00604EE3"/>
    <w:rsid w:val="006066C0"/>
    <w:rsid w:val="00633FAF"/>
    <w:rsid w:val="0066544C"/>
    <w:rsid w:val="006E470C"/>
    <w:rsid w:val="0071219A"/>
    <w:rsid w:val="007125BB"/>
    <w:rsid w:val="00743FF1"/>
    <w:rsid w:val="007556E9"/>
    <w:rsid w:val="00775AF7"/>
    <w:rsid w:val="007A302F"/>
    <w:rsid w:val="008127AA"/>
    <w:rsid w:val="0092569B"/>
    <w:rsid w:val="0098011D"/>
    <w:rsid w:val="00991C64"/>
    <w:rsid w:val="009C1279"/>
    <w:rsid w:val="009E4031"/>
    <w:rsid w:val="009F7B53"/>
    <w:rsid w:val="00A72D4C"/>
    <w:rsid w:val="00AB3108"/>
    <w:rsid w:val="00AF0C02"/>
    <w:rsid w:val="00B06AB5"/>
    <w:rsid w:val="00B23CDD"/>
    <w:rsid w:val="00B371D1"/>
    <w:rsid w:val="00BF7A62"/>
    <w:rsid w:val="00C35C22"/>
    <w:rsid w:val="00C45F0E"/>
    <w:rsid w:val="00C763F0"/>
    <w:rsid w:val="00CE172E"/>
    <w:rsid w:val="00CE251E"/>
    <w:rsid w:val="00D2618E"/>
    <w:rsid w:val="00D55365"/>
    <w:rsid w:val="00D56D6A"/>
    <w:rsid w:val="00D73757"/>
    <w:rsid w:val="00DD3EBA"/>
    <w:rsid w:val="00DE3AC2"/>
    <w:rsid w:val="00F0629E"/>
    <w:rsid w:val="00F137BA"/>
    <w:rsid w:val="00F60F60"/>
    <w:rsid w:val="00F811B4"/>
    <w:rsid w:val="00F84D5B"/>
    <w:rsid w:val="00FF0399"/>
    <w:rsid w:val="00FF18C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E4F4148"/>
  <w15:docId w15:val="{5AAF6673-2EFA-4984-8E93-65F152FB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F7"/>
    <w:rPr>
      <w:rFonts w:ascii="Calibri" w:eastAsiaTheme="minorHAnsi" w:hAnsi="Calibri" w:cs="Times New Roman"/>
      <w:sz w:val="22"/>
      <w:szCs w:val="22"/>
      <w:lang w:eastAsia="en-US"/>
    </w:rPr>
  </w:style>
  <w:style w:type="paragraph" w:styleId="Heading1">
    <w:name w:val="heading 1"/>
    <w:basedOn w:val="Normal"/>
    <w:next w:val="Normal"/>
    <w:link w:val="Heading1Char"/>
    <w:qFormat/>
    <w:rsid w:val="006E470C"/>
    <w:pPr>
      <w:keepNext/>
      <w:outlineLvl w:val="0"/>
    </w:pPr>
    <w:rPr>
      <w:rFonts w:ascii="Arrus BT" w:eastAsia="Times New Roman" w:hAnsi="Arrus BT"/>
      <w:b/>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AF7"/>
    <w:rPr>
      <w:color w:val="0000FF" w:themeColor="hyperlink"/>
      <w:u w:val="single"/>
    </w:rPr>
  </w:style>
  <w:style w:type="paragraph" w:styleId="EndnoteText">
    <w:name w:val="endnote text"/>
    <w:basedOn w:val="Normal"/>
    <w:link w:val="EndnoteTextChar"/>
    <w:uiPriority w:val="99"/>
    <w:semiHidden/>
    <w:unhideWhenUsed/>
    <w:rsid w:val="00775AF7"/>
    <w:rPr>
      <w:sz w:val="20"/>
      <w:szCs w:val="20"/>
    </w:rPr>
  </w:style>
  <w:style w:type="character" w:customStyle="1" w:styleId="EndnoteTextChar">
    <w:name w:val="Endnote Text Char"/>
    <w:basedOn w:val="DefaultParagraphFont"/>
    <w:link w:val="EndnoteText"/>
    <w:uiPriority w:val="99"/>
    <w:semiHidden/>
    <w:rsid w:val="00775AF7"/>
    <w:rPr>
      <w:rFonts w:ascii="Calibri" w:eastAsiaTheme="minorHAnsi" w:hAnsi="Calibri" w:cs="Times New Roman"/>
      <w:sz w:val="20"/>
      <w:szCs w:val="20"/>
      <w:lang w:eastAsia="en-US"/>
    </w:rPr>
  </w:style>
  <w:style w:type="character" w:styleId="EndnoteReference">
    <w:name w:val="endnote reference"/>
    <w:basedOn w:val="DefaultParagraphFont"/>
    <w:uiPriority w:val="99"/>
    <w:semiHidden/>
    <w:unhideWhenUsed/>
    <w:rsid w:val="00775AF7"/>
    <w:rPr>
      <w:vertAlign w:val="superscript"/>
    </w:rPr>
  </w:style>
  <w:style w:type="paragraph" w:customStyle="1" w:styleId="BodyA">
    <w:name w:val="Body A"/>
    <w:rsid w:val="00775AF7"/>
    <w:rPr>
      <w:rFonts w:ascii="Helvetica" w:eastAsia="ヒラギノ角ゴ Pro W3" w:hAnsi="Helvetica" w:cs="Times New Roman"/>
      <w:color w:val="000000"/>
      <w:szCs w:val="20"/>
      <w:lang w:eastAsia="en-US"/>
    </w:rPr>
  </w:style>
  <w:style w:type="paragraph" w:styleId="NormalWeb">
    <w:name w:val="Normal (Web)"/>
    <w:basedOn w:val="Normal"/>
    <w:uiPriority w:val="99"/>
    <w:semiHidden/>
    <w:unhideWhenUsed/>
    <w:rsid w:val="00775AF7"/>
    <w:pPr>
      <w:spacing w:before="100" w:beforeAutospacing="1" w:after="100" w:afterAutospacing="1"/>
    </w:pPr>
    <w:rPr>
      <w:rFonts w:ascii="Times" w:eastAsiaTheme="minorEastAsia" w:hAnsi="Times"/>
      <w:sz w:val="20"/>
      <w:szCs w:val="20"/>
    </w:rPr>
  </w:style>
  <w:style w:type="character" w:styleId="FollowedHyperlink">
    <w:name w:val="FollowedHyperlink"/>
    <w:basedOn w:val="DefaultParagraphFont"/>
    <w:uiPriority w:val="99"/>
    <w:semiHidden/>
    <w:unhideWhenUsed/>
    <w:rsid w:val="00991C64"/>
    <w:rPr>
      <w:color w:val="800080" w:themeColor="followedHyperlink"/>
      <w:u w:val="single"/>
    </w:rPr>
  </w:style>
  <w:style w:type="character" w:customStyle="1" w:styleId="Heading1Char">
    <w:name w:val="Heading 1 Char"/>
    <w:basedOn w:val="DefaultParagraphFont"/>
    <w:link w:val="Heading1"/>
    <w:rsid w:val="006E470C"/>
    <w:rPr>
      <w:rFonts w:ascii="Arrus BT" w:eastAsia="Times New Roman" w:hAnsi="Arrus BT" w:cs="Times New Roman"/>
      <w:b/>
      <w:smallCaps/>
      <w:sz w:val="20"/>
      <w:szCs w:val="20"/>
      <w:lang w:eastAsia="en-US"/>
    </w:rPr>
  </w:style>
  <w:style w:type="paragraph" w:styleId="Header">
    <w:name w:val="header"/>
    <w:basedOn w:val="Normal"/>
    <w:link w:val="HeaderChar"/>
    <w:uiPriority w:val="99"/>
    <w:unhideWhenUsed/>
    <w:rsid w:val="006E470C"/>
    <w:pPr>
      <w:tabs>
        <w:tab w:val="center" w:pos="4680"/>
        <w:tab w:val="right" w:pos="9360"/>
      </w:tabs>
    </w:pPr>
  </w:style>
  <w:style w:type="character" w:customStyle="1" w:styleId="HeaderChar">
    <w:name w:val="Header Char"/>
    <w:basedOn w:val="DefaultParagraphFont"/>
    <w:link w:val="Header"/>
    <w:uiPriority w:val="99"/>
    <w:rsid w:val="006E470C"/>
    <w:rPr>
      <w:rFonts w:ascii="Calibri" w:eastAsiaTheme="minorHAnsi" w:hAnsi="Calibri" w:cs="Times New Roman"/>
      <w:sz w:val="22"/>
      <w:szCs w:val="22"/>
      <w:lang w:eastAsia="en-US"/>
    </w:rPr>
  </w:style>
  <w:style w:type="paragraph" w:styleId="Footer">
    <w:name w:val="footer"/>
    <w:basedOn w:val="Normal"/>
    <w:link w:val="FooterChar"/>
    <w:uiPriority w:val="99"/>
    <w:unhideWhenUsed/>
    <w:rsid w:val="006E470C"/>
    <w:pPr>
      <w:tabs>
        <w:tab w:val="center" w:pos="4680"/>
        <w:tab w:val="right" w:pos="9360"/>
      </w:tabs>
    </w:pPr>
  </w:style>
  <w:style w:type="character" w:customStyle="1" w:styleId="FooterChar">
    <w:name w:val="Footer Char"/>
    <w:basedOn w:val="DefaultParagraphFont"/>
    <w:link w:val="Footer"/>
    <w:uiPriority w:val="99"/>
    <w:rsid w:val="006E470C"/>
    <w:rPr>
      <w:rFonts w:ascii="Calibri" w:eastAsiaTheme="minorHAnsi" w:hAnsi="Calibri" w:cs="Times New Roman"/>
      <w:sz w:val="22"/>
      <w:szCs w:val="22"/>
      <w:lang w:eastAsia="en-US"/>
    </w:rPr>
  </w:style>
  <w:style w:type="paragraph" w:styleId="BalloonText">
    <w:name w:val="Balloon Text"/>
    <w:basedOn w:val="Normal"/>
    <w:link w:val="BalloonTextChar"/>
    <w:uiPriority w:val="99"/>
    <w:semiHidden/>
    <w:unhideWhenUsed/>
    <w:rsid w:val="006E470C"/>
    <w:rPr>
      <w:rFonts w:ascii="Tahoma" w:hAnsi="Tahoma" w:cs="Tahoma"/>
      <w:sz w:val="16"/>
      <w:szCs w:val="16"/>
    </w:rPr>
  </w:style>
  <w:style w:type="character" w:customStyle="1" w:styleId="BalloonTextChar">
    <w:name w:val="Balloon Text Char"/>
    <w:basedOn w:val="DefaultParagraphFont"/>
    <w:link w:val="BalloonText"/>
    <w:uiPriority w:val="99"/>
    <w:semiHidden/>
    <w:rsid w:val="006E470C"/>
    <w:rPr>
      <w:rFonts w:ascii="Tahoma" w:eastAsiaTheme="minorHAnsi" w:hAnsi="Tahoma" w:cs="Tahoma"/>
      <w:sz w:val="16"/>
      <w:szCs w:val="16"/>
      <w:lang w:eastAsia="en-US"/>
    </w:rPr>
  </w:style>
  <w:style w:type="paragraph" w:customStyle="1" w:styleId="Default">
    <w:name w:val="Default"/>
    <w:rsid w:val="004E5D5B"/>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Henderson</dc:creator>
  <cp:lastModifiedBy>Town Clerk</cp:lastModifiedBy>
  <cp:revision>2</cp:revision>
  <cp:lastPrinted>2016-02-03T15:26:00Z</cp:lastPrinted>
  <dcterms:created xsi:type="dcterms:W3CDTF">2020-07-20T18:07:00Z</dcterms:created>
  <dcterms:modified xsi:type="dcterms:W3CDTF">2020-07-20T18:07:00Z</dcterms:modified>
</cp:coreProperties>
</file>