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7E8E" w14:textId="77777777" w:rsidR="005B1ACE" w:rsidRPr="00FA5BD0" w:rsidRDefault="005B1ACE" w:rsidP="005B1ACE">
      <w:pPr>
        <w:pStyle w:val="Heading1"/>
        <w:rPr>
          <w:rFonts w:ascii="Century" w:hAnsi="Century"/>
          <w:sz w:val="22"/>
          <w:szCs w:val="22"/>
        </w:rPr>
      </w:pPr>
      <w:r w:rsidRPr="00FA5BD0">
        <w:rPr>
          <w:rFonts w:ascii="Century" w:hAnsi="Century"/>
          <w:sz w:val="22"/>
          <w:szCs w:val="22"/>
        </w:rPr>
        <w:t>Town of New Lebanon</w:t>
      </w:r>
    </w:p>
    <w:p w14:paraId="67F3C063" w14:textId="2BEBD5B3" w:rsidR="005B1ACE" w:rsidRPr="00FA5BD0" w:rsidRDefault="005B1ACE" w:rsidP="00310826">
      <w:pPr>
        <w:spacing w:after="0" w:line="240" w:lineRule="auto"/>
        <w:rPr>
          <w:rFonts w:ascii="Century" w:hAnsi="Century"/>
          <w:b/>
          <w:smallCaps/>
        </w:rPr>
      </w:pPr>
      <w:r w:rsidRPr="00FA5BD0">
        <w:rPr>
          <w:rFonts w:ascii="Century" w:hAnsi="Century"/>
          <w:b/>
          <w:smallCaps/>
        </w:rPr>
        <w:t>Resolution #</w:t>
      </w:r>
      <w:r w:rsidR="007E07B6">
        <w:rPr>
          <w:rFonts w:ascii="Century" w:hAnsi="Century"/>
          <w:b/>
          <w:smallCaps/>
        </w:rPr>
        <w:t>13</w:t>
      </w:r>
      <w:r w:rsidRPr="00FA5BD0">
        <w:rPr>
          <w:rFonts w:ascii="Century" w:hAnsi="Century"/>
          <w:b/>
          <w:smallCaps/>
        </w:rPr>
        <w:t>, 20</w:t>
      </w:r>
      <w:r w:rsidR="00A31599">
        <w:rPr>
          <w:rFonts w:ascii="Century" w:hAnsi="Century"/>
          <w:b/>
          <w:smallCaps/>
        </w:rPr>
        <w:t>23</w:t>
      </w:r>
    </w:p>
    <w:p w14:paraId="0D2875A7" w14:textId="77777777" w:rsidR="005B1ACE" w:rsidRPr="00FA5BD0" w:rsidRDefault="008B3692" w:rsidP="00310826">
      <w:pPr>
        <w:spacing w:after="0" w:line="240" w:lineRule="auto"/>
        <w:rPr>
          <w:rFonts w:ascii="Century" w:hAnsi="Century"/>
          <w:b/>
          <w:smallCaps/>
        </w:rPr>
      </w:pPr>
      <w:r>
        <w:rPr>
          <w:rFonts w:ascii="Century" w:hAnsi="Century"/>
          <w:b/>
          <w:smallCaps/>
        </w:rPr>
        <w:t xml:space="preserve">Adoption of Town of New Lebanon </w:t>
      </w:r>
      <w:r w:rsidR="00A31599">
        <w:rPr>
          <w:rFonts w:ascii="Century" w:hAnsi="Century"/>
          <w:b/>
          <w:smallCaps/>
        </w:rPr>
        <w:t>Electronic Records</w:t>
      </w:r>
      <w:r>
        <w:rPr>
          <w:rFonts w:ascii="Century" w:hAnsi="Century"/>
          <w:b/>
          <w:smallCaps/>
        </w:rPr>
        <w:t xml:space="preserve"> Policy</w:t>
      </w:r>
      <w:r w:rsidR="005B1ACE" w:rsidRPr="00FA5BD0">
        <w:rPr>
          <w:rFonts w:ascii="Century" w:hAnsi="Century"/>
          <w:b/>
          <w:smallCaps/>
        </w:rPr>
        <w:t xml:space="preserve"> </w:t>
      </w:r>
    </w:p>
    <w:p w14:paraId="6436396B" w14:textId="23396B2C" w:rsidR="005B1ACE" w:rsidRPr="00FA5BD0" w:rsidRDefault="007E07B6" w:rsidP="005B1ACE">
      <w:pPr>
        <w:rPr>
          <w:rFonts w:ascii="Century" w:hAnsi="Century"/>
          <w:b/>
          <w:smallCaps/>
        </w:rPr>
      </w:pPr>
      <w:r>
        <w:rPr>
          <w:rFonts w:ascii="Century" w:hAnsi="Century"/>
          <w:b/>
          <w:smallCaps/>
        </w:rPr>
        <w:t>February 14</w:t>
      </w:r>
      <w:r w:rsidR="00310826" w:rsidRPr="00FA5BD0">
        <w:rPr>
          <w:rFonts w:ascii="Century" w:hAnsi="Century"/>
          <w:b/>
          <w:smallCaps/>
        </w:rPr>
        <w:t>, 20</w:t>
      </w:r>
      <w:r w:rsidR="00A31599">
        <w:rPr>
          <w:rFonts w:ascii="Century" w:hAnsi="Century"/>
          <w:b/>
          <w:smallCaps/>
        </w:rPr>
        <w:t>23</w:t>
      </w:r>
    </w:p>
    <w:p w14:paraId="0F45AF17" w14:textId="108267E8" w:rsidR="005B1ACE" w:rsidRPr="00FA5BD0" w:rsidRDefault="005B1ACE" w:rsidP="004F42E6">
      <w:pPr>
        <w:spacing w:before="120" w:line="240" w:lineRule="auto"/>
        <w:jc w:val="both"/>
        <w:rPr>
          <w:rFonts w:ascii="Century" w:hAnsi="Century"/>
        </w:rPr>
      </w:pPr>
      <w:r w:rsidRPr="00FA5BD0">
        <w:rPr>
          <w:rFonts w:ascii="Century" w:hAnsi="Century"/>
          <w:smallCaps/>
        </w:rPr>
        <w:t>A</w:t>
      </w:r>
      <w:r w:rsidRPr="00FA5BD0">
        <w:rPr>
          <w:rFonts w:ascii="Century" w:hAnsi="Century"/>
        </w:rPr>
        <w:t xml:space="preserve">t </w:t>
      </w:r>
      <w:r w:rsidR="00310826" w:rsidRPr="00FA5BD0">
        <w:rPr>
          <w:rFonts w:ascii="Century" w:hAnsi="Century"/>
        </w:rPr>
        <w:t xml:space="preserve">a </w:t>
      </w:r>
      <w:r w:rsidR="008B3692">
        <w:rPr>
          <w:rFonts w:ascii="Century" w:hAnsi="Century"/>
        </w:rPr>
        <w:t>regular</w:t>
      </w:r>
      <w:r w:rsidRPr="00FA5BD0">
        <w:rPr>
          <w:rFonts w:ascii="Century" w:hAnsi="Century"/>
        </w:rPr>
        <w:t xml:space="preserve"> meeting of the New Lebanon Town Board, held at the New Lebanon Town Hall, 14755 NYS Route 22, New Lebanon, New York, duly called and held on the </w:t>
      </w:r>
      <w:r w:rsidR="007E07B6">
        <w:rPr>
          <w:rFonts w:ascii="Century" w:hAnsi="Century"/>
        </w:rPr>
        <w:t>14th</w:t>
      </w:r>
      <w:r w:rsidRPr="00FA5BD0">
        <w:rPr>
          <w:rFonts w:ascii="Century" w:hAnsi="Century"/>
        </w:rPr>
        <w:t xml:space="preserve"> day of </w:t>
      </w:r>
      <w:r w:rsidR="007E07B6">
        <w:rPr>
          <w:rFonts w:ascii="Century" w:hAnsi="Century"/>
        </w:rPr>
        <w:t>February 14</w:t>
      </w:r>
      <w:r w:rsidR="00310826" w:rsidRPr="00FA5BD0">
        <w:rPr>
          <w:rFonts w:ascii="Century" w:hAnsi="Century"/>
        </w:rPr>
        <w:t>, 20</w:t>
      </w:r>
      <w:r w:rsidR="00A31599">
        <w:rPr>
          <w:rFonts w:ascii="Century" w:hAnsi="Century"/>
        </w:rPr>
        <w:t>23</w:t>
      </w:r>
      <w:r w:rsidRPr="00FA5BD0">
        <w:rPr>
          <w:rFonts w:ascii="Century" w:hAnsi="Century"/>
        </w:rPr>
        <w:t>, the following Resolution was proposed and seconded:</w:t>
      </w:r>
    </w:p>
    <w:p w14:paraId="7F5ACA70" w14:textId="5EFAEA01" w:rsidR="005B1ACE" w:rsidRPr="00FA5BD0" w:rsidRDefault="005B1ACE" w:rsidP="00FA5BD0">
      <w:pPr>
        <w:keepNext/>
        <w:spacing w:before="120" w:after="0" w:line="240" w:lineRule="auto"/>
        <w:jc w:val="both"/>
        <w:outlineLvl w:val="0"/>
        <w:rPr>
          <w:rFonts w:ascii="Century" w:hAnsi="Century"/>
        </w:rPr>
      </w:pPr>
      <w:r w:rsidRPr="00FA5BD0">
        <w:rPr>
          <w:rFonts w:ascii="Century" w:hAnsi="Century"/>
        </w:rPr>
        <w:t xml:space="preserve">Resolution by </w:t>
      </w:r>
      <w:r w:rsidR="007E07B6">
        <w:rPr>
          <w:rFonts w:ascii="Century" w:hAnsi="Century"/>
        </w:rPr>
        <w:t xml:space="preserve">Supervisor </w:t>
      </w:r>
      <w:proofErr w:type="spellStart"/>
      <w:r w:rsidR="007E07B6">
        <w:rPr>
          <w:rFonts w:ascii="Century" w:hAnsi="Century"/>
        </w:rPr>
        <w:t>Houghtling</w:t>
      </w:r>
      <w:proofErr w:type="spellEnd"/>
    </w:p>
    <w:p w14:paraId="591516A8" w14:textId="2ECC6C45" w:rsidR="005B1ACE" w:rsidRPr="00FA5BD0" w:rsidRDefault="005B1ACE" w:rsidP="00FA5BD0">
      <w:pPr>
        <w:spacing w:after="0" w:line="240" w:lineRule="auto"/>
        <w:jc w:val="both"/>
        <w:rPr>
          <w:rFonts w:ascii="Century" w:hAnsi="Century"/>
        </w:rPr>
      </w:pPr>
      <w:r w:rsidRPr="00FA5BD0">
        <w:rPr>
          <w:rFonts w:ascii="Century" w:hAnsi="Century"/>
        </w:rPr>
        <w:t>Seconded by Councilmember</w:t>
      </w:r>
      <w:r w:rsidR="007E07B6">
        <w:rPr>
          <w:rFonts w:ascii="Century" w:hAnsi="Century"/>
        </w:rPr>
        <w:t xml:space="preserve"> </w:t>
      </w:r>
      <w:proofErr w:type="spellStart"/>
      <w:r w:rsidR="007E07B6">
        <w:rPr>
          <w:rFonts w:ascii="Century" w:hAnsi="Century"/>
        </w:rPr>
        <w:t>Buckenroth</w:t>
      </w:r>
      <w:proofErr w:type="spellEnd"/>
    </w:p>
    <w:p w14:paraId="1913217F" w14:textId="77777777" w:rsidR="0032534D" w:rsidRPr="00FA5BD0" w:rsidRDefault="0032534D" w:rsidP="004F42E6">
      <w:pPr>
        <w:spacing w:after="0" w:line="240" w:lineRule="auto"/>
        <w:rPr>
          <w:rFonts w:ascii="Century" w:hAnsi="Century" w:cs="Times New Roman"/>
          <w:sz w:val="24"/>
          <w:szCs w:val="24"/>
        </w:rPr>
      </w:pPr>
    </w:p>
    <w:p w14:paraId="0DF8BF49" w14:textId="77777777" w:rsidR="00FA5BD0" w:rsidRPr="00FA5BD0" w:rsidRDefault="008B3692" w:rsidP="00FA5BD0">
      <w:pPr>
        <w:spacing w:after="0" w:line="240" w:lineRule="auto"/>
        <w:rPr>
          <w:rFonts w:ascii="Century" w:hAnsi="Century" w:cs="Times New Roman"/>
          <w:b/>
          <w:i/>
          <w:smallCaps/>
        </w:rPr>
      </w:pPr>
      <w:r>
        <w:rPr>
          <w:rFonts w:ascii="Century" w:hAnsi="Century" w:cs="Times New Roman"/>
          <w:b/>
          <w:i/>
          <w:smallCaps/>
        </w:rPr>
        <w:t xml:space="preserve">ADOPTION OF </w:t>
      </w:r>
      <w:r w:rsidR="00A31599">
        <w:rPr>
          <w:rFonts w:ascii="Century" w:hAnsi="Century" w:cs="Times New Roman"/>
          <w:b/>
          <w:i/>
          <w:smallCaps/>
        </w:rPr>
        <w:t>ELECTRONIC RECORDS P</w:t>
      </w:r>
      <w:r>
        <w:rPr>
          <w:rFonts w:ascii="Century" w:hAnsi="Century" w:cs="Times New Roman"/>
          <w:b/>
          <w:i/>
          <w:smallCaps/>
        </w:rPr>
        <w:t>OLICY</w:t>
      </w:r>
    </w:p>
    <w:p w14:paraId="1ACF0533" w14:textId="77777777" w:rsidR="00F627E4" w:rsidRPr="00FA5BD0" w:rsidRDefault="008B3692" w:rsidP="008B3692">
      <w:pPr>
        <w:spacing w:before="120" w:after="0" w:line="240" w:lineRule="auto"/>
        <w:ind w:left="360" w:hanging="360"/>
        <w:jc w:val="both"/>
        <w:rPr>
          <w:rFonts w:ascii="Century" w:hAnsi="Century" w:cs="Times New Roman"/>
        </w:rPr>
      </w:pPr>
      <w:r>
        <w:rPr>
          <w:rFonts w:ascii="Century" w:hAnsi="Century" w:cs="Times New Roman"/>
        </w:rPr>
        <w:t xml:space="preserve">WHEREAS, the Town Board of the Town of New Lebanon deems it to be in the public interest to </w:t>
      </w:r>
      <w:r w:rsidR="00A31599">
        <w:rPr>
          <w:rFonts w:ascii="Century" w:hAnsi="Century" w:cs="Times New Roman"/>
        </w:rPr>
        <w:t>begin maintaining official Town records in electronic format</w:t>
      </w:r>
      <w:r w:rsidR="00466EDF">
        <w:rPr>
          <w:rFonts w:ascii="Century" w:hAnsi="Century" w:cs="Times New Roman"/>
        </w:rPr>
        <w:t xml:space="preserve"> where deemed appropriate by the Town Board in consultation with the Town Clerk as Records Management Officer, and</w:t>
      </w:r>
      <w:r w:rsidR="00A31599">
        <w:rPr>
          <w:rFonts w:ascii="Century" w:hAnsi="Century" w:cs="Times New Roman"/>
        </w:rPr>
        <w:t xml:space="preserve"> in connection therewith, to set forth a</w:t>
      </w:r>
      <w:r w:rsidR="00466EDF">
        <w:rPr>
          <w:rFonts w:ascii="Century" w:hAnsi="Century" w:cs="Times New Roman"/>
        </w:rPr>
        <w:t xml:space="preserve"> written</w:t>
      </w:r>
      <w:r w:rsidR="00A31599">
        <w:rPr>
          <w:rFonts w:ascii="Century" w:hAnsi="Century" w:cs="Times New Roman"/>
        </w:rPr>
        <w:t xml:space="preserve"> policy to ensure compliance with State law requirements governing the use of electronic records as the official copy of Town records</w:t>
      </w:r>
      <w:r w:rsidR="00466EDF">
        <w:rPr>
          <w:rFonts w:ascii="Century" w:hAnsi="Century" w:cs="Times New Roman"/>
        </w:rPr>
        <w:t xml:space="preserve"> where authorized by the Town Board</w:t>
      </w:r>
      <w:r>
        <w:rPr>
          <w:rFonts w:ascii="Century" w:hAnsi="Century" w:cs="Times New Roman"/>
        </w:rPr>
        <w:t>;</w:t>
      </w:r>
      <w:r w:rsidR="00971F3B" w:rsidRPr="00FA5BD0">
        <w:rPr>
          <w:rFonts w:ascii="Century" w:hAnsi="Century" w:cs="Times New Roman"/>
        </w:rPr>
        <w:t xml:space="preserve"> </w:t>
      </w:r>
      <w:r w:rsidR="00971F3B" w:rsidRPr="00FA5BD0">
        <w:rPr>
          <w:rFonts w:ascii="Century" w:hAnsi="Century" w:cs="Times New Roman"/>
        </w:rPr>
        <w:tab/>
      </w:r>
      <w:r w:rsidR="00F627E4" w:rsidRPr="00FA5BD0">
        <w:rPr>
          <w:rFonts w:ascii="Century" w:hAnsi="Century" w:cs="Times New Roman"/>
        </w:rPr>
        <w:t xml:space="preserve"> </w:t>
      </w:r>
    </w:p>
    <w:p w14:paraId="1307396A" w14:textId="77777777" w:rsidR="005B1ACE" w:rsidRDefault="00F627E4" w:rsidP="002B5499">
      <w:pPr>
        <w:spacing w:before="120" w:after="0" w:line="240" w:lineRule="auto"/>
        <w:ind w:left="360" w:hanging="360"/>
        <w:jc w:val="both"/>
        <w:rPr>
          <w:rFonts w:ascii="Century" w:hAnsi="Century" w:cs="Times New Roman"/>
        </w:rPr>
      </w:pPr>
      <w:r w:rsidRPr="00FA5BD0">
        <w:rPr>
          <w:rFonts w:ascii="Century" w:hAnsi="Century" w:cs="Times New Roman"/>
        </w:rPr>
        <w:t>NOW, THEREFORE, BE IT RESOLVED, the Town Board of the Town of New Lebanon hereby approves</w:t>
      </w:r>
      <w:r w:rsidR="008B3692">
        <w:rPr>
          <w:rFonts w:ascii="Century" w:hAnsi="Century" w:cs="Times New Roman"/>
        </w:rPr>
        <w:t xml:space="preserve"> and adopts the Town of New Lebanon </w:t>
      </w:r>
      <w:r w:rsidR="00A31599">
        <w:rPr>
          <w:rFonts w:ascii="Century" w:hAnsi="Century" w:cs="Times New Roman"/>
        </w:rPr>
        <w:t>Electronic Records</w:t>
      </w:r>
      <w:r w:rsidR="008B3692">
        <w:rPr>
          <w:rFonts w:ascii="Century" w:hAnsi="Century" w:cs="Times New Roman"/>
        </w:rPr>
        <w:t xml:space="preserve"> Policy, a copy of which is annexed hereto; and </w:t>
      </w:r>
    </w:p>
    <w:p w14:paraId="173260B7" w14:textId="77777777" w:rsidR="008B3692" w:rsidRPr="00FA5BD0" w:rsidRDefault="008B3692" w:rsidP="002B5499">
      <w:pPr>
        <w:spacing w:before="120" w:after="0" w:line="240" w:lineRule="auto"/>
        <w:ind w:left="360" w:hanging="360"/>
        <w:jc w:val="both"/>
        <w:rPr>
          <w:rFonts w:ascii="Century" w:hAnsi="Century" w:cs="Times New Roman"/>
        </w:rPr>
      </w:pPr>
      <w:r>
        <w:rPr>
          <w:rFonts w:ascii="Century" w:hAnsi="Century" w:cs="Times New Roman"/>
        </w:rPr>
        <w:t xml:space="preserve">BE IT FURTHER RESOLVED, that the Town of New Lebanon </w:t>
      </w:r>
      <w:r w:rsidR="00A31599">
        <w:rPr>
          <w:rFonts w:ascii="Century" w:hAnsi="Century" w:cs="Times New Roman"/>
        </w:rPr>
        <w:t>Electronic Records</w:t>
      </w:r>
      <w:r>
        <w:rPr>
          <w:rFonts w:ascii="Century" w:hAnsi="Century" w:cs="Times New Roman"/>
        </w:rPr>
        <w:t xml:space="preserve"> Policy adopted herein shall govern the</w:t>
      </w:r>
      <w:r w:rsidR="00A31599">
        <w:rPr>
          <w:rFonts w:ascii="Century" w:hAnsi="Century" w:cs="Times New Roman"/>
        </w:rPr>
        <w:t xml:space="preserve"> creation, digitization, formatting, accessibility, usability, backing up, storage, file specifications, and indexing, among other things, associated with maintaining official Town records in electronic format, and shall provide for annual review of such Policy by the Town Board. </w:t>
      </w:r>
    </w:p>
    <w:p w14:paraId="02B511B8" w14:textId="77777777" w:rsidR="004F42E6" w:rsidRPr="00FA5BD0" w:rsidRDefault="004F42E6" w:rsidP="00FA5BD0">
      <w:pPr>
        <w:spacing w:before="120" w:after="0" w:line="240" w:lineRule="auto"/>
        <w:ind w:left="360" w:hanging="360"/>
        <w:jc w:val="both"/>
        <w:rPr>
          <w:rFonts w:ascii="Century" w:hAnsi="Century" w:cs="Times New Roman"/>
        </w:rPr>
      </w:pPr>
      <w:r w:rsidRPr="00FA5BD0">
        <w:rPr>
          <w:rFonts w:ascii="Century" w:hAnsi="Century" w:cs="Times New Roman"/>
        </w:rPr>
        <w:t>Upon the question of the foregoing Resolution, the following Town Board Members voted “Aye” or “Nay” for said Resolution:</w:t>
      </w:r>
    </w:p>
    <w:p w14:paraId="77756D06" w14:textId="77777777" w:rsidR="004F42E6" w:rsidRPr="00FA5BD0" w:rsidRDefault="004F42E6" w:rsidP="004F42E6">
      <w:pPr>
        <w:spacing w:after="0" w:line="240" w:lineRule="auto"/>
        <w:ind w:left="360" w:hanging="360"/>
        <w:jc w:val="both"/>
        <w:rPr>
          <w:rFonts w:ascii="Century" w:hAnsi="Century" w:cs="Times New Roman"/>
        </w:rPr>
      </w:pPr>
    </w:p>
    <w:p w14:paraId="6EE46D53" w14:textId="77777777" w:rsidR="004F42E6" w:rsidRPr="004F42E6" w:rsidRDefault="004F42E6" w:rsidP="004F42E6">
      <w:pPr>
        <w:spacing w:before="120" w:after="0" w:line="240" w:lineRule="auto"/>
        <w:jc w:val="both"/>
        <w:rPr>
          <w:rFonts w:ascii="Century" w:eastAsia="Cambria" w:hAnsi="Century" w:cs="Times New Roman"/>
        </w:rPr>
      </w:pPr>
      <w:r w:rsidRPr="004F42E6">
        <w:rPr>
          <w:rFonts w:ascii="Century" w:eastAsia="Cambria" w:hAnsi="Century" w:cs="Times New Roman"/>
        </w:rPr>
        <w:t>Roll Call Vote:</w:t>
      </w:r>
    </w:p>
    <w:p w14:paraId="4C42FA85" w14:textId="54DEA92C"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t xml:space="preserve">Councilmember </w:t>
      </w:r>
      <w:r w:rsidR="00344094">
        <w:rPr>
          <w:rFonts w:ascii="Century" w:eastAsia="Cambria" w:hAnsi="Century" w:cs="Times New Roman"/>
        </w:rPr>
        <w:t xml:space="preserve">Marianna </w:t>
      </w:r>
      <w:proofErr w:type="spellStart"/>
      <w:r w:rsidR="00344094">
        <w:rPr>
          <w:rFonts w:ascii="Century" w:eastAsia="Cambria" w:hAnsi="Century" w:cs="Times New Roman"/>
        </w:rPr>
        <w:t>Anthonisen</w:t>
      </w:r>
      <w:proofErr w:type="spellEnd"/>
      <w:r w:rsidR="00344094">
        <w:rPr>
          <w:rFonts w:ascii="Century" w:eastAsia="Cambria" w:hAnsi="Century" w:cs="Times New Roman"/>
        </w:rPr>
        <w:tab/>
      </w:r>
      <w:r w:rsidR="00344094">
        <w:rPr>
          <w:rFonts w:ascii="Century" w:eastAsia="Cambria" w:hAnsi="Century" w:cs="Times New Roman"/>
        </w:rPr>
        <w:tab/>
      </w:r>
      <w:r w:rsidR="0078195B">
        <w:rPr>
          <w:rFonts w:ascii="Century" w:eastAsia="Cambria" w:hAnsi="Century" w:cs="Times New Roman"/>
        </w:rPr>
        <w:t>Aye</w:t>
      </w:r>
    </w:p>
    <w:p w14:paraId="4091936A" w14:textId="53700C8C"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t>Councilmember</w:t>
      </w:r>
      <w:r w:rsidR="00DE5C8F" w:rsidRPr="00DE5C8F">
        <w:rPr>
          <w:rFonts w:ascii="Century" w:eastAsia="Cambria" w:hAnsi="Century" w:cs="Times New Roman"/>
        </w:rPr>
        <w:t xml:space="preserve"> </w:t>
      </w:r>
      <w:r w:rsidR="00344094">
        <w:rPr>
          <w:rFonts w:ascii="Century" w:eastAsia="Cambria" w:hAnsi="Century" w:cs="Times New Roman"/>
        </w:rPr>
        <w:t xml:space="preserve">Britt </w:t>
      </w:r>
      <w:proofErr w:type="spellStart"/>
      <w:r w:rsidR="00344094">
        <w:rPr>
          <w:rFonts w:ascii="Century" w:eastAsia="Cambria" w:hAnsi="Century" w:cs="Times New Roman"/>
        </w:rPr>
        <w:t>Buckenroth</w:t>
      </w:r>
      <w:proofErr w:type="spellEnd"/>
      <w:r w:rsidR="00344094">
        <w:rPr>
          <w:rFonts w:ascii="Century" w:eastAsia="Cambria" w:hAnsi="Century" w:cs="Times New Roman"/>
        </w:rPr>
        <w:tab/>
      </w:r>
      <w:r w:rsidR="00672D51">
        <w:rPr>
          <w:rFonts w:ascii="Century" w:eastAsia="Cambria" w:hAnsi="Century" w:cs="Times New Roman"/>
        </w:rPr>
        <w:tab/>
      </w:r>
      <w:r w:rsidR="00672D51">
        <w:rPr>
          <w:rFonts w:ascii="Century" w:eastAsia="Cambria" w:hAnsi="Century" w:cs="Times New Roman"/>
        </w:rPr>
        <w:tab/>
      </w:r>
      <w:r w:rsidR="0078195B">
        <w:rPr>
          <w:rFonts w:ascii="Century" w:eastAsia="Cambria" w:hAnsi="Century" w:cs="Times New Roman"/>
        </w:rPr>
        <w:t>Aye</w:t>
      </w:r>
    </w:p>
    <w:p w14:paraId="2BD10DD8" w14:textId="32167811" w:rsidR="004F42E6" w:rsidRPr="004F42E6" w:rsidRDefault="004F42E6" w:rsidP="004F42E6">
      <w:pPr>
        <w:tabs>
          <w:tab w:val="left" w:pos="720"/>
        </w:tabs>
        <w:spacing w:after="0" w:line="240" w:lineRule="auto"/>
        <w:jc w:val="both"/>
        <w:rPr>
          <w:rFonts w:ascii="Century" w:eastAsia="Cambria" w:hAnsi="Century" w:cs="Times New Roman"/>
        </w:rPr>
      </w:pPr>
      <w:r w:rsidRPr="004F42E6">
        <w:rPr>
          <w:rFonts w:ascii="Century" w:eastAsia="Cambria" w:hAnsi="Century" w:cs="Times New Roman"/>
        </w:rPr>
        <w:tab/>
      </w:r>
      <w:r w:rsidR="00344094">
        <w:rPr>
          <w:rFonts w:ascii="Century" w:eastAsia="Cambria" w:hAnsi="Century" w:cs="Times New Roman"/>
        </w:rPr>
        <w:t>Councilmember Deborah Gordon</w:t>
      </w:r>
      <w:r w:rsidRPr="004F42E6">
        <w:rPr>
          <w:rFonts w:ascii="Century" w:eastAsia="Cambria" w:hAnsi="Century" w:cs="Times New Roman"/>
        </w:rPr>
        <w:tab/>
      </w:r>
      <w:r w:rsidRPr="004F42E6">
        <w:rPr>
          <w:rFonts w:ascii="Century" w:eastAsia="Cambria" w:hAnsi="Century" w:cs="Times New Roman"/>
        </w:rPr>
        <w:tab/>
      </w:r>
      <w:r w:rsidR="00672D51">
        <w:rPr>
          <w:rFonts w:ascii="Century" w:eastAsia="Cambria" w:hAnsi="Century" w:cs="Times New Roman"/>
        </w:rPr>
        <w:tab/>
      </w:r>
      <w:r w:rsidR="0078195B">
        <w:rPr>
          <w:rFonts w:ascii="Century" w:eastAsia="Cambria" w:hAnsi="Century" w:cs="Times New Roman"/>
        </w:rPr>
        <w:t>Aye</w:t>
      </w:r>
    </w:p>
    <w:p w14:paraId="0E0CE420" w14:textId="6D3D1ACC" w:rsidR="004F42E6" w:rsidRPr="004F42E6" w:rsidRDefault="00344094" w:rsidP="004F42E6">
      <w:pPr>
        <w:spacing w:after="0" w:line="240" w:lineRule="auto"/>
        <w:jc w:val="both"/>
        <w:rPr>
          <w:rFonts w:ascii="Century" w:eastAsia="Cambria" w:hAnsi="Century" w:cs="Times New Roman"/>
        </w:rPr>
      </w:pPr>
      <w:r>
        <w:rPr>
          <w:rFonts w:ascii="Century" w:eastAsia="Cambria" w:hAnsi="Century" w:cs="Times New Roman"/>
        </w:rPr>
        <w:tab/>
        <w:t>Councilmember John Trainor</w:t>
      </w:r>
      <w:r w:rsidR="004F42E6" w:rsidRPr="004F42E6">
        <w:rPr>
          <w:rFonts w:ascii="Century" w:eastAsia="Cambria" w:hAnsi="Century" w:cs="Times New Roman"/>
        </w:rPr>
        <w:tab/>
      </w:r>
      <w:r w:rsidR="004F42E6" w:rsidRPr="004F42E6">
        <w:rPr>
          <w:rFonts w:ascii="Century" w:eastAsia="Cambria" w:hAnsi="Century" w:cs="Times New Roman"/>
        </w:rPr>
        <w:tab/>
      </w:r>
      <w:r w:rsidR="004F42E6" w:rsidRPr="004F42E6">
        <w:rPr>
          <w:rFonts w:ascii="Century" w:eastAsia="Cambria" w:hAnsi="Century" w:cs="Times New Roman"/>
        </w:rPr>
        <w:tab/>
      </w:r>
      <w:r w:rsidR="0078195B">
        <w:rPr>
          <w:rFonts w:ascii="Century" w:eastAsia="Cambria" w:hAnsi="Century" w:cs="Times New Roman"/>
        </w:rPr>
        <w:t>Aye</w:t>
      </w:r>
    </w:p>
    <w:p w14:paraId="1F984C22" w14:textId="034FAA9A" w:rsidR="004F42E6" w:rsidRPr="004F42E6" w:rsidRDefault="00344094" w:rsidP="004F42E6">
      <w:pPr>
        <w:spacing w:after="0" w:line="240" w:lineRule="auto"/>
        <w:jc w:val="both"/>
        <w:rPr>
          <w:rFonts w:ascii="Century" w:eastAsia="Cambria" w:hAnsi="Century" w:cs="Times New Roman"/>
        </w:rPr>
      </w:pPr>
      <w:r>
        <w:rPr>
          <w:rFonts w:ascii="Century" w:eastAsia="Cambria" w:hAnsi="Century" w:cs="Times New Roman"/>
        </w:rPr>
        <w:tab/>
        <w:t xml:space="preserve">Supervisor </w:t>
      </w:r>
      <w:proofErr w:type="spellStart"/>
      <w:r>
        <w:rPr>
          <w:rFonts w:ascii="Century" w:eastAsia="Cambria" w:hAnsi="Century" w:cs="Times New Roman"/>
        </w:rPr>
        <w:t>Tistrya</w:t>
      </w:r>
      <w:proofErr w:type="spellEnd"/>
      <w:r>
        <w:rPr>
          <w:rFonts w:ascii="Century" w:eastAsia="Cambria" w:hAnsi="Century" w:cs="Times New Roman"/>
        </w:rPr>
        <w:t xml:space="preserve"> </w:t>
      </w:r>
      <w:proofErr w:type="spellStart"/>
      <w:r>
        <w:rPr>
          <w:rFonts w:ascii="Century" w:eastAsia="Cambria" w:hAnsi="Century" w:cs="Times New Roman"/>
        </w:rPr>
        <w:t>Houghtling</w:t>
      </w:r>
      <w:proofErr w:type="spellEnd"/>
      <w:r w:rsidR="004F42E6" w:rsidRPr="004F42E6">
        <w:rPr>
          <w:rFonts w:ascii="Century" w:eastAsia="Cambria" w:hAnsi="Century" w:cs="Times New Roman"/>
        </w:rPr>
        <w:t xml:space="preserve"> </w:t>
      </w:r>
      <w:r w:rsidR="004F42E6" w:rsidRPr="004F42E6">
        <w:rPr>
          <w:rFonts w:ascii="Century" w:eastAsia="Cambria" w:hAnsi="Century" w:cs="Times New Roman"/>
        </w:rPr>
        <w:tab/>
      </w:r>
      <w:r w:rsidR="004F42E6" w:rsidRPr="004F42E6">
        <w:rPr>
          <w:rFonts w:ascii="Century" w:eastAsia="Cambria" w:hAnsi="Century" w:cs="Times New Roman"/>
        </w:rPr>
        <w:tab/>
      </w:r>
      <w:r w:rsidR="004F42E6" w:rsidRPr="004F42E6">
        <w:rPr>
          <w:rFonts w:ascii="Century" w:eastAsia="Cambria" w:hAnsi="Century" w:cs="Times New Roman"/>
        </w:rPr>
        <w:tab/>
      </w:r>
      <w:r w:rsidR="0078195B">
        <w:rPr>
          <w:rFonts w:ascii="Century" w:eastAsia="Cambria" w:hAnsi="Century" w:cs="Times New Roman"/>
        </w:rPr>
        <w:t>Aye</w:t>
      </w:r>
    </w:p>
    <w:p w14:paraId="30AD8A25" w14:textId="77777777"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r>
    </w:p>
    <w:p w14:paraId="0C998676" w14:textId="77777777"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The Resolution, having been approved by a majority vote of the Town Board, was declared duly adopted by the Supervisor of the Town of New Lebanon.</w:t>
      </w:r>
    </w:p>
    <w:p w14:paraId="78C8083F" w14:textId="77777777" w:rsidR="004F42E6" w:rsidRPr="004F42E6" w:rsidRDefault="004F42E6" w:rsidP="004F42E6">
      <w:pPr>
        <w:spacing w:after="0" w:line="240" w:lineRule="auto"/>
        <w:jc w:val="both"/>
        <w:rPr>
          <w:rFonts w:ascii="Century" w:eastAsia="Cambria" w:hAnsi="Century" w:cs="Times New Roman"/>
        </w:rPr>
      </w:pPr>
    </w:p>
    <w:p w14:paraId="2CF15F9C" w14:textId="6C945A46"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 xml:space="preserve">Dated: </w:t>
      </w:r>
      <w:r w:rsidR="0078195B">
        <w:rPr>
          <w:rFonts w:ascii="Century" w:eastAsia="Cambria" w:hAnsi="Century" w:cs="Times New Roman"/>
        </w:rPr>
        <w:t>February 14</w:t>
      </w:r>
      <w:r w:rsidRPr="00FA5BD0">
        <w:rPr>
          <w:rFonts w:ascii="Century" w:eastAsia="Cambria" w:hAnsi="Century" w:cs="Times New Roman"/>
        </w:rPr>
        <w:t>, 20</w:t>
      </w:r>
      <w:r w:rsidR="00344094">
        <w:rPr>
          <w:rFonts w:ascii="Century" w:eastAsia="Cambria" w:hAnsi="Century" w:cs="Times New Roman"/>
        </w:rPr>
        <w:t>23</w:t>
      </w:r>
    </w:p>
    <w:p w14:paraId="42EDADED" w14:textId="77777777" w:rsidR="004F42E6" w:rsidRPr="004F42E6" w:rsidRDefault="004F42E6" w:rsidP="004F42E6">
      <w:pPr>
        <w:spacing w:after="0" w:line="240" w:lineRule="auto"/>
        <w:jc w:val="both"/>
        <w:rPr>
          <w:rFonts w:ascii="Century" w:eastAsia="Cambria" w:hAnsi="Century" w:cs="Times New Roman"/>
        </w:rPr>
      </w:pPr>
    </w:p>
    <w:p w14:paraId="3336372A" w14:textId="77777777" w:rsidR="004F42E6" w:rsidRPr="004F42E6" w:rsidRDefault="00344094" w:rsidP="004F42E6">
      <w:pPr>
        <w:spacing w:after="0" w:line="240" w:lineRule="auto"/>
        <w:jc w:val="both"/>
        <w:rPr>
          <w:rFonts w:ascii="Century" w:eastAsia="Cambria" w:hAnsi="Century" w:cs="Times New Roman"/>
        </w:rPr>
      </w:pPr>
      <w:r>
        <w:rPr>
          <w:rFonts w:ascii="Century" w:eastAsia="Cambria" w:hAnsi="Century" w:cs="Times New Roman"/>
        </w:rPr>
        <w:t>Marcie Robertson</w:t>
      </w:r>
    </w:p>
    <w:p w14:paraId="41EF0679" w14:textId="77777777"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Town Clerk</w:t>
      </w:r>
    </w:p>
    <w:p w14:paraId="09D81CFD" w14:textId="77777777" w:rsidR="005B1ACE" w:rsidRPr="00310826" w:rsidRDefault="004F42E6" w:rsidP="004F42E6">
      <w:pPr>
        <w:spacing w:after="0" w:line="480" w:lineRule="auto"/>
        <w:ind w:left="360" w:hanging="360"/>
        <w:jc w:val="both"/>
        <w:rPr>
          <w:rFonts w:ascii="Century Schoolbook" w:hAnsi="Century Schoolbook" w:cs="Times New Roman"/>
        </w:rPr>
      </w:pPr>
      <w:r w:rsidRPr="00FA5BD0">
        <w:rPr>
          <w:rFonts w:ascii="Century" w:eastAsia="Cambria" w:hAnsi="Century" w:cs="Times New Roman"/>
        </w:rPr>
        <w:t>Town of New Lebanon</w:t>
      </w:r>
      <w:r w:rsidR="005B1ACE" w:rsidRPr="00310826">
        <w:rPr>
          <w:rFonts w:ascii="Century Schoolbook" w:hAnsi="Century Schoolbook" w:cs="Times New Roman"/>
        </w:rPr>
        <w:tab/>
      </w:r>
    </w:p>
    <w:sectPr w:rsidR="005B1ACE" w:rsidRPr="00310826" w:rsidSect="00FA5B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rus BT">
    <w:altName w:val="Georg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entury">
    <w:altName w:val="Cambria"/>
    <w:panose1 w:val="020406030507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altName w:val="Cambri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06A58"/>
    <w:multiLevelType w:val="multilevel"/>
    <w:tmpl w:val="5F04A2B0"/>
    <w:styleLink w:val="pleading"/>
    <w:lvl w:ilvl="0">
      <w:start w:val="1"/>
      <w:numFmt w:val="upperRoman"/>
      <w:lvlText w:val="%1."/>
      <w:lvlJc w:val="left"/>
      <w:pPr>
        <w:ind w:left="1080" w:hanging="720"/>
      </w:pPr>
      <w:rPr>
        <w:rFonts w:hint="default"/>
      </w:rPr>
    </w:lvl>
    <w:lvl w:ilvl="1">
      <w:start w:val="1"/>
      <w:numFmt w:val="upperLetter"/>
      <w:lvlText w:val="%2."/>
      <w:lvlJc w:val="left"/>
      <w:pPr>
        <w:ind w:left="1440" w:hanging="360"/>
      </w:p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bullet"/>
      <w:lvlText w:val=""/>
      <w:lvlJc w:val="left"/>
      <w:pPr>
        <w:ind w:left="4320" w:hanging="180"/>
      </w:pPr>
      <w:rPr>
        <w:rFonts w:ascii="Symbol" w:hAnsi="Symbol" w:hint="default"/>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317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4D"/>
    <w:rsid w:val="000719C0"/>
    <w:rsid w:val="001A28FF"/>
    <w:rsid w:val="001E7E30"/>
    <w:rsid w:val="002B5499"/>
    <w:rsid w:val="00310826"/>
    <w:rsid w:val="0032534D"/>
    <w:rsid w:val="00344094"/>
    <w:rsid w:val="00466EDF"/>
    <w:rsid w:val="004800FA"/>
    <w:rsid w:val="004F4116"/>
    <w:rsid w:val="004F42E6"/>
    <w:rsid w:val="00514ECB"/>
    <w:rsid w:val="005B1ACE"/>
    <w:rsid w:val="005B76DD"/>
    <w:rsid w:val="00656931"/>
    <w:rsid w:val="00672D51"/>
    <w:rsid w:val="0072171C"/>
    <w:rsid w:val="00731963"/>
    <w:rsid w:val="0078195B"/>
    <w:rsid w:val="007B3C71"/>
    <w:rsid w:val="007E07B6"/>
    <w:rsid w:val="008B3692"/>
    <w:rsid w:val="00901996"/>
    <w:rsid w:val="00916F53"/>
    <w:rsid w:val="00971F3B"/>
    <w:rsid w:val="009A70EE"/>
    <w:rsid w:val="009E594E"/>
    <w:rsid w:val="00A16DB4"/>
    <w:rsid w:val="00A31599"/>
    <w:rsid w:val="00DE5C8F"/>
    <w:rsid w:val="00F627E4"/>
    <w:rsid w:val="00FA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43EBE"/>
  <w15:chartTrackingRefBased/>
  <w15:docId w15:val="{79CE94F5-86F6-405C-9E63-0BDD27FA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1ACE"/>
    <w:pPr>
      <w:keepNext/>
      <w:spacing w:after="0" w:line="240" w:lineRule="auto"/>
      <w:outlineLvl w:val="0"/>
    </w:pPr>
    <w:rPr>
      <w:rFonts w:ascii="Arrus BT" w:eastAsia="Times New Roman" w:hAnsi="Arrus BT" w:cs="Times New Roman"/>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
    <w:name w:val="pleading"/>
    <w:uiPriority w:val="99"/>
    <w:rsid w:val="005B76DD"/>
    <w:pPr>
      <w:numPr>
        <w:numId w:val="1"/>
      </w:numPr>
    </w:pPr>
  </w:style>
  <w:style w:type="character" w:customStyle="1" w:styleId="Heading1Char">
    <w:name w:val="Heading 1 Char"/>
    <w:basedOn w:val="DefaultParagraphFont"/>
    <w:link w:val="Heading1"/>
    <w:rsid w:val="005B1ACE"/>
    <w:rPr>
      <w:rFonts w:ascii="Arrus BT" w:eastAsia="Times New Roman" w:hAnsi="Arrus BT" w:cs="Times New Roman"/>
      <w:b/>
      <w:smallCaps/>
      <w:sz w:val="20"/>
      <w:szCs w:val="20"/>
    </w:rPr>
  </w:style>
  <w:style w:type="paragraph" w:customStyle="1" w:styleId="BodyA">
    <w:name w:val="Body A"/>
    <w:rsid w:val="005B1ACE"/>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semiHidden/>
    <w:unhideWhenUsed/>
    <w:rsid w:val="00DE5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B. Tingley</dc:creator>
  <cp:keywords/>
  <dc:description/>
  <cp:lastModifiedBy>Town Clerk</cp:lastModifiedBy>
  <cp:revision>3</cp:revision>
  <cp:lastPrinted>2018-02-16T17:42:00Z</cp:lastPrinted>
  <dcterms:created xsi:type="dcterms:W3CDTF">2023-02-18T16:46:00Z</dcterms:created>
  <dcterms:modified xsi:type="dcterms:W3CDTF">2023-02-18T16:50:00Z</dcterms:modified>
</cp:coreProperties>
</file>